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3795F" w14:textId="5D31D651" w:rsidR="00A86A38" w:rsidRDefault="00A86A38" w:rsidP="00F258EF">
      <w:pPr>
        <w:pStyle w:val="Geenafstand"/>
      </w:pPr>
    </w:p>
    <w:p w14:paraId="5C8A4626" w14:textId="22CBE225" w:rsidR="00861F16" w:rsidRPr="00E91026" w:rsidRDefault="00BF33C9" w:rsidP="00F258EF">
      <w:pPr>
        <w:pStyle w:val="Geenafstand"/>
        <w:rPr>
          <w:rFonts w:asciiTheme="minorHAnsi" w:hAnsiTheme="minorHAnsi" w:cstheme="minorHAnsi"/>
          <w:b/>
          <w:sz w:val="32"/>
          <w:szCs w:val="32"/>
        </w:rPr>
      </w:pPr>
      <w:r w:rsidRPr="00E91026">
        <w:rPr>
          <w:rFonts w:asciiTheme="minorHAnsi" w:hAnsiTheme="minorHAnsi" w:cstheme="minorHAnsi"/>
          <w:b/>
          <w:sz w:val="32"/>
          <w:szCs w:val="32"/>
        </w:rPr>
        <w:t>Product</w:t>
      </w:r>
      <w:r w:rsidR="00861F16" w:rsidRPr="00E91026">
        <w:rPr>
          <w:rFonts w:asciiTheme="minorHAnsi" w:hAnsiTheme="minorHAnsi" w:cstheme="minorHAnsi"/>
          <w:b/>
          <w:sz w:val="32"/>
          <w:szCs w:val="32"/>
        </w:rPr>
        <w:t>registratieformulier</w:t>
      </w:r>
    </w:p>
    <w:p w14:paraId="3930CEC5" w14:textId="003CF094" w:rsidR="00404610" w:rsidRPr="00E91026" w:rsidRDefault="00975C8A" w:rsidP="00F258EF">
      <w:pPr>
        <w:pStyle w:val="Geenafstand"/>
        <w:rPr>
          <w:rFonts w:asciiTheme="minorHAnsi" w:hAnsiTheme="minorHAnsi" w:cstheme="minorHAnsi"/>
          <w:sz w:val="16"/>
          <w:szCs w:val="16"/>
        </w:rPr>
      </w:pPr>
      <w:r>
        <w:rPr>
          <w:rFonts w:asciiTheme="minorHAnsi" w:hAnsiTheme="minorHAnsi" w:cstheme="minorHAnsi"/>
          <w:sz w:val="16"/>
          <w:szCs w:val="16"/>
        </w:rPr>
        <w:t>1</w:t>
      </w:r>
      <w:r w:rsidR="00DA2FF9">
        <w:rPr>
          <w:rFonts w:asciiTheme="minorHAnsi" w:hAnsiTheme="minorHAnsi" w:cstheme="minorHAnsi"/>
          <w:sz w:val="16"/>
          <w:szCs w:val="16"/>
        </w:rPr>
        <w:t>6</w:t>
      </w:r>
      <w:r w:rsidR="00560B5C">
        <w:rPr>
          <w:rFonts w:asciiTheme="minorHAnsi" w:hAnsiTheme="minorHAnsi" w:cstheme="minorHAnsi"/>
          <w:sz w:val="16"/>
          <w:szCs w:val="16"/>
        </w:rPr>
        <w:t xml:space="preserve"> november </w:t>
      </w:r>
      <w:r w:rsidR="00D769BF" w:rsidRPr="00E91026">
        <w:rPr>
          <w:rFonts w:asciiTheme="minorHAnsi" w:hAnsiTheme="minorHAnsi" w:cstheme="minorHAnsi"/>
          <w:sz w:val="16"/>
          <w:szCs w:val="16"/>
        </w:rPr>
        <w:t>202</w:t>
      </w:r>
      <w:r>
        <w:rPr>
          <w:rFonts w:asciiTheme="minorHAnsi" w:hAnsiTheme="minorHAnsi" w:cstheme="minorHAnsi"/>
          <w:sz w:val="16"/>
          <w:szCs w:val="16"/>
        </w:rPr>
        <w:t>4</w:t>
      </w:r>
      <w:r w:rsidR="00D769BF" w:rsidRPr="00E91026">
        <w:rPr>
          <w:rFonts w:asciiTheme="minorHAnsi" w:hAnsiTheme="minorHAnsi" w:cstheme="minorHAnsi"/>
          <w:sz w:val="16"/>
          <w:szCs w:val="16"/>
        </w:rPr>
        <w:t xml:space="preserve">, </w:t>
      </w:r>
      <w:proofErr w:type="spellStart"/>
      <w:r w:rsidR="00D769BF" w:rsidRPr="00E91026">
        <w:rPr>
          <w:rFonts w:asciiTheme="minorHAnsi" w:hAnsiTheme="minorHAnsi" w:cstheme="minorHAnsi"/>
          <w:sz w:val="16"/>
          <w:szCs w:val="16"/>
        </w:rPr>
        <w:t>pvw</w:t>
      </w:r>
      <w:proofErr w:type="spellEnd"/>
      <w:r w:rsidR="00861F16" w:rsidRPr="00E91026">
        <w:rPr>
          <w:rFonts w:asciiTheme="minorHAnsi" w:hAnsiTheme="minorHAnsi" w:cstheme="minorHAnsi"/>
          <w:sz w:val="16"/>
          <w:szCs w:val="16"/>
        </w:rPr>
        <w:tab/>
        <w:t xml:space="preserve">English </w:t>
      </w:r>
      <w:r w:rsidR="00D769BF" w:rsidRPr="00E91026">
        <w:rPr>
          <w:rFonts w:asciiTheme="minorHAnsi" w:hAnsiTheme="minorHAnsi" w:cstheme="minorHAnsi"/>
          <w:sz w:val="16"/>
          <w:szCs w:val="16"/>
        </w:rPr>
        <w:t>below</w:t>
      </w:r>
    </w:p>
    <w:p w14:paraId="68D03CF5" w14:textId="7E9C05C1" w:rsidR="00F258EF" w:rsidRPr="00E91026" w:rsidRDefault="00F258EF" w:rsidP="00F258EF">
      <w:pPr>
        <w:pStyle w:val="Geenafstand"/>
        <w:rPr>
          <w:rFonts w:asciiTheme="minorHAnsi" w:hAnsiTheme="minorHAnsi" w:cstheme="minorHAnsi"/>
          <w:szCs w:val="20"/>
        </w:rPr>
      </w:pPr>
    </w:p>
    <w:p w14:paraId="4295B23A" w14:textId="77777777" w:rsidR="00A86A38" w:rsidRPr="00E91026" w:rsidRDefault="00A86A38" w:rsidP="00F258EF">
      <w:pPr>
        <w:pStyle w:val="Geenafstand"/>
        <w:rPr>
          <w:rFonts w:asciiTheme="minorHAnsi" w:hAnsiTheme="minorHAnsi" w:cstheme="minorHAnsi"/>
          <w:szCs w:val="20"/>
        </w:rPr>
      </w:pPr>
    </w:p>
    <w:p w14:paraId="2D6F730B" w14:textId="1F2DFCF5" w:rsidR="00861F16" w:rsidRPr="00A86A38" w:rsidRDefault="00861F16" w:rsidP="00F258EF">
      <w:pPr>
        <w:pStyle w:val="Geenafstand"/>
        <w:rPr>
          <w:rFonts w:asciiTheme="minorHAnsi" w:hAnsiTheme="minorHAnsi" w:cstheme="minorHAnsi"/>
          <w:szCs w:val="20"/>
        </w:rPr>
      </w:pPr>
      <w:r w:rsidRPr="00A86A38">
        <w:rPr>
          <w:rFonts w:asciiTheme="minorHAnsi" w:hAnsiTheme="minorHAnsi" w:cstheme="minorHAnsi"/>
          <w:szCs w:val="20"/>
        </w:rPr>
        <w:t>Dit formulier kan worden gebruikt voor:</w:t>
      </w:r>
    </w:p>
    <w:p w14:paraId="512DE221" w14:textId="4F7D9C43" w:rsidR="00861F16" w:rsidRPr="00A86A38" w:rsidRDefault="00861F16" w:rsidP="00F258EF">
      <w:pPr>
        <w:pStyle w:val="Geenafstand"/>
        <w:numPr>
          <w:ilvl w:val="0"/>
          <w:numId w:val="11"/>
        </w:numPr>
        <w:rPr>
          <w:rFonts w:asciiTheme="minorHAnsi" w:hAnsiTheme="minorHAnsi" w:cstheme="minorHAnsi"/>
          <w:szCs w:val="20"/>
        </w:rPr>
      </w:pPr>
      <w:r w:rsidRPr="00A86A38">
        <w:rPr>
          <w:rFonts w:asciiTheme="minorHAnsi" w:hAnsiTheme="minorHAnsi" w:cstheme="minorHAnsi"/>
          <w:szCs w:val="20"/>
        </w:rPr>
        <w:t xml:space="preserve">De registratie van nieuw aangekochte </w:t>
      </w:r>
      <w:r w:rsidR="00BF33C9" w:rsidRPr="00A86A38">
        <w:rPr>
          <w:rFonts w:asciiTheme="minorHAnsi" w:hAnsiTheme="minorHAnsi" w:cstheme="minorHAnsi"/>
          <w:szCs w:val="20"/>
        </w:rPr>
        <w:t>producten</w:t>
      </w:r>
      <w:r w:rsidR="00E61A3D" w:rsidRPr="00A86A38">
        <w:rPr>
          <w:rFonts w:asciiTheme="minorHAnsi" w:hAnsiTheme="minorHAnsi" w:cstheme="minorHAnsi"/>
          <w:szCs w:val="20"/>
        </w:rPr>
        <w:t>,</w:t>
      </w:r>
      <w:r w:rsidRPr="00A86A38">
        <w:rPr>
          <w:rFonts w:asciiTheme="minorHAnsi" w:hAnsiTheme="minorHAnsi" w:cstheme="minorHAnsi"/>
          <w:szCs w:val="20"/>
        </w:rPr>
        <w:t xml:space="preserve"> </w:t>
      </w:r>
      <w:r w:rsidR="002C3E58">
        <w:rPr>
          <w:rFonts w:asciiTheme="minorHAnsi" w:hAnsiTheme="minorHAnsi" w:cstheme="minorHAnsi"/>
          <w:szCs w:val="20"/>
        </w:rPr>
        <w:t xml:space="preserve">met een aanschafprijs van meer dan € 200 </w:t>
      </w:r>
      <w:r w:rsidRPr="00A86A38">
        <w:rPr>
          <w:rFonts w:asciiTheme="minorHAnsi" w:hAnsiTheme="minorHAnsi" w:cstheme="minorHAnsi"/>
          <w:szCs w:val="20"/>
        </w:rPr>
        <w:t xml:space="preserve">zoals, ladders, </w:t>
      </w:r>
      <w:r w:rsidR="00077E74">
        <w:rPr>
          <w:rFonts w:asciiTheme="minorHAnsi" w:hAnsiTheme="minorHAnsi" w:cstheme="minorHAnsi"/>
          <w:szCs w:val="20"/>
        </w:rPr>
        <w:t xml:space="preserve">geluidsinstallaties, </w:t>
      </w:r>
      <w:r w:rsidRPr="00A86A38">
        <w:rPr>
          <w:rFonts w:asciiTheme="minorHAnsi" w:hAnsiTheme="minorHAnsi" w:cstheme="minorHAnsi"/>
          <w:szCs w:val="20"/>
        </w:rPr>
        <w:t>etc.</w:t>
      </w:r>
    </w:p>
    <w:p w14:paraId="5C46B22B" w14:textId="4F484F6F" w:rsidR="00861F16" w:rsidRPr="00A86A38" w:rsidRDefault="00D97AB9" w:rsidP="00F258EF">
      <w:pPr>
        <w:pStyle w:val="Geenafstand"/>
        <w:numPr>
          <w:ilvl w:val="0"/>
          <w:numId w:val="11"/>
        </w:numPr>
        <w:rPr>
          <w:rFonts w:asciiTheme="minorHAnsi" w:hAnsiTheme="minorHAnsi" w:cstheme="minorHAnsi"/>
          <w:szCs w:val="20"/>
        </w:rPr>
      </w:pPr>
      <w:r w:rsidRPr="00A86A38">
        <w:rPr>
          <w:rFonts w:asciiTheme="minorHAnsi" w:hAnsiTheme="minorHAnsi" w:cstheme="minorHAnsi"/>
          <w:szCs w:val="20"/>
        </w:rPr>
        <w:t xml:space="preserve">De registratie van </w:t>
      </w:r>
      <w:r w:rsidR="00FF277E" w:rsidRPr="00A86A38">
        <w:rPr>
          <w:rFonts w:asciiTheme="minorHAnsi" w:hAnsiTheme="minorHAnsi" w:cstheme="minorHAnsi"/>
          <w:szCs w:val="20"/>
        </w:rPr>
        <w:t xml:space="preserve">het </w:t>
      </w:r>
      <w:r w:rsidRPr="00A86A38">
        <w:rPr>
          <w:rFonts w:asciiTheme="minorHAnsi" w:hAnsiTheme="minorHAnsi" w:cstheme="minorHAnsi"/>
          <w:szCs w:val="20"/>
        </w:rPr>
        <w:t xml:space="preserve">overdragen </w:t>
      </w:r>
      <w:r w:rsidR="00FF277E" w:rsidRPr="00A86A38">
        <w:rPr>
          <w:rFonts w:asciiTheme="minorHAnsi" w:hAnsiTheme="minorHAnsi" w:cstheme="minorHAnsi"/>
          <w:szCs w:val="20"/>
        </w:rPr>
        <w:t xml:space="preserve">van </w:t>
      </w:r>
      <w:r w:rsidR="00991522" w:rsidRPr="00A86A38">
        <w:rPr>
          <w:rFonts w:asciiTheme="minorHAnsi" w:hAnsiTheme="minorHAnsi" w:cstheme="minorHAnsi"/>
          <w:szCs w:val="20"/>
        </w:rPr>
        <w:t xml:space="preserve">eerder gekochte </w:t>
      </w:r>
      <w:r w:rsidR="00BF33C9" w:rsidRPr="00A86A38">
        <w:rPr>
          <w:rFonts w:asciiTheme="minorHAnsi" w:hAnsiTheme="minorHAnsi" w:cstheme="minorHAnsi"/>
          <w:szCs w:val="20"/>
        </w:rPr>
        <w:t>producten</w:t>
      </w:r>
    </w:p>
    <w:p w14:paraId="12D4143C" w14:textId="37EAE82A" w:rsidR="00D97AB9" w:rsidRPr="00A86A38" w:rsidRDefault="00D97AB9" w:rsidP="00D97AB9">
      <w:pPr>
        <w:pStyle w:val="Geenafstand"/>
        <w:rPr>
          <w:rFonts w:asciiTheme="minorHAnsi" w:hAnsiTheme="minorHAnsi" w:cstheme="minorHAnsi"/>
          <w:szCs w:val="20"/>
        </w:rPr>
      </w:pPr>
      <w:bookmarkStart w:id="0" w:name="_Hlk80092167"/>
      <w:r w:rsidRPr="00A86A38">
        <w:rPr>
          <w:rFonts w:asciiTheme="minorHAnsi" w:hAnsiTheme="minorHAnsi" w:cstheme="minorHAnsi"/>
          <w:szCs w:val="20"/>
        </w:rPr>
        <w:t>Doel is dat we als Stichting weten waar zich goederen bevinden en dat als een aanvra</w:t>
      </w:r>
      <w:r w:rsidR="00F95912">
        <w:rPr>
          <w:rFonts w:asciiTheme="minorHAnsi" w:hAnsiTheme="minorHAnsi" w:cstheme="minorHAnsi"/>
          <w:szCs w:val="20"/>
        </w:rPr>
        <w:t>ag</w:t>
      </w:r>
      <w:r w:rsidRPr="00A86A38">
        <w:rPr>
          <w:rFonts w:asciiTheme="minorHAnsi" w:hAnsiTheme="minorHAnsi" w:cstheme="minorHAnsi"/>
          <w:szCs w:val="20"/>
        </w:rPr>
        <w:t xml:space="preserve"> komt uit dezelfde regio voor een vergelijkbaar product</w:t>
      </w:r>
      <w:r w:rsidR="00FF277E" w:rsidRPr="00A86A38">
        <w:rPr>
          <w:rFonts w:asciiTheme="minorHAnsi" w:hAnsiTheme="minorHAnsi" w:cstheme="minorHAnsi"/>
          <w:szCs w:val="20"/>
        </w:rPr>
        <w:t>,</w:t>
      </w:r>
      <w:r w:rsidRPr="00A86A38">
        <w:rPr>
          <w:rFonts w:asciiTheme="minorHAnsi" w:hAnsiTheme="minorHAnsi" w:cstheme="minorHAnsi"/>
          <w:szCs w:val="20"/>
        </w:rPr>
        <w:t xml:space="preserve"> we de aanvrager naar je door kunnen verwijzen om het te lenen of het product over te nemen</w:t>
      </w:r>
      <w:bookmarkEnd w:id="0"/>
      <w:r w:rsidRPr="00A86A38">
        <w:rPr>
          <w:rFonts w:asciiTheme="minorHAnsi" w:hAnsiTheme="minorHAnsi" w:cstheme="minorHAnsi"/>
          <w:szCs w:val="20"/>
        </w:rPr>
        <w:t>.</w:t>
      </w:r>
    </w:p>
    <w:p w14:paraId="5D30BF8E" w14:textId="2FE15F1D" w:rsidR="00D97AB9" w:rsidRPr="00A86A38" w:rsidRDefault="00D97AB9" w:rsidP="00D97AB9">
      <w:pPr>
        <w:pStyle w:val="Geenafstand"/>
        <w:rPr>
          <w:rFonts w:asciiTheme="minorHAnsi" w:hAnsiTheme="minorHAnsi" w:cstheme="minorHAnsi"/>
          <w:szCs w:val="20"/>
        </w:rPr>
      </w:pPr>
    </w:p>
    <w:p w14:paraId="1D321E5C" w14:textId="554200E9" w:rsidR="00552EBF" w:rsidRPr="00A86A38" w:rsidRDefault="00552EBF" w:rsidP="00552EBF">
      <w:pPr>
        <w:pStyle w:val="Geenafstand"/>
        <w:rPr>
          <w:rFonts w:asciiTheme="minorHAnsi" w:hAnsiTheme="minorHAnsi" w:cstheme="minorHAnsi"/>
          <w:szCs w:val="20"/>
        </w:rPr>
      </w:pPr>
      <w:r w:rsidRPr="00A86A38">
        <w:rPr>
          <w:rFonts w:asciiTheme="minorHAnsi" w:hAnsiTheme="minorHAnsi" w:cstheme="minorHAnsi"/>
          <w:szCs w:val="20"/>
        </w:rPr>
        <w:t>Wij wijzen er op dat de stichting de kosten vergoedt en dat jij de eigenaar bent. Als eigenaar ben je verantwoordelijk voor het gebruik van het product, ook tijdens acties</w:t>
      </w:r>
    </w:p>
    <w:p w14:paraId="0968FD0D" w14:textId="77777777" w:rsidR="00D97AB9" w:rsidRPr="00A86A38" w:rsidRDefault="00D97AB9" w:rsidP="00D97AB9">
      <w:pPr>
        <w:pStyle w:val="Geenafstand"/>
        <w:rPr>
          <w:rFonts w:asciiTheme="minorHAnsi" w:hAnsiTheme="minorHAnsi" w:cstheme="minorHAnsi"/>
          <w:szCs w:val="20"/>
        </w:rPr>
      </w:pPr>
    </w:p>
    <w:p w14:paraId="7A49472B" w14:textId="116EB7EE" w:rsidR="00202C81" w:rsidRPr="00A86A38" w:rsidRDefault="00861F16" w:rsidP="00F258EF">
      <w:pPr>
        <w:pStyle w:val="Geenafstand"/>
        <w:rPr>
          <w:rFonts w:asciiTheme="minorHAnsi" w:hAnsiTheme="minorHAnsi" w:cstheme="minorHAnsi"/>
          <w:szCs w:val="20"/>
        </w:rPr>
      </w:pPr>
      <w:r w:rsidRPr="00A86A38">
        <w:rPr>
          <w:rFonts w:asciiTheme="minorHAnsi" w:hAnsiTheme="minorHAnsi" w:cstheme="minorHAnsi"/>
          <w:szCs w:val="20"/>
        </w:rPr>
        <w:t>Vragen en opmerkingen over budget aanvragen, declaraties e</w:t>
      </w:r>
      <w:r w:rsidR="00BF33C9" w:rsidRPr="00A86A38">
        <w:rPr>
          <w:rFonts w:asciiTheme="minorHAnsi" w:hAnsiTheme="minorHAnsi" w:cstheme="minorHAnsi"/>
          <w:szCs w:val="20"/>
        </w:rPr>
        <w:t>n</w:t>
      </w:r>
      <w:r w:rsidRPr="00A86A38">
        <w:rPr>
          <w:rFonts w:asciiTheme="minorHAnsi" w:hAnsiTheme="minorHAnsi" w:cstheme="minorHAnsi"/>
          <w:szCs w:val="20"/>
        </w:rPr>
        <w:t xml:space="preserve"> </w:t>
      </w:r>
      <w:r w:rsidR="00BF33C9" w:rsidRPr="00A86A38">
        <w:rPr>
          <w:rFonts w:asciiTheme="minorHAnsi" w:hAnsiTheme="minorHAnsi" w:cstheme="minorHAnsi"/>
          <w:szCs w:val="20"/>
        </w:rPr>
        <w:t>product</w:t>
      </w:r>
      <w:r w:rsidRPr="00A86A38">
        <w:rPr>
          <w:rFonts w:asciiTheme="minorHAnsi" w:hAnsiTheme="minorHAnsi" w:cstheme="minorHAnsi"/>
          <w:szCs w:val="20"/>
        </w:rPr>
        <w:t>registratie? Stuur een mail aan</w:t>
      </w:r>
      <w:r w:rsidR="00202C81" w:rsidRPr="00A86A38">
        <w:rPr>
          <w:rFonts w:asciiTheme="minorHAnsi" w:eastAsia="Times New Roman" w:hAnsiTheme="minorHAnsi" w:cstheme="minorHAnsi"/>
          <w:szCs w:val="20"/>
          <w:lang w:eastAsia="en-IE"/>
        </w:rPr>
        <w:t xml:space="preserve">: </w:t>
      </w:r>
      <w:hyperlink r:id="rId7" w:history="1">
        <w:r w:rsidR="00202C81" w:rsidRPr="00A86A38">
          <w:rPr>
            <w:rStyle w:val="Hyperlink"/>
            <w:rFonts w:asciiTheme="minorHAnsi" w:eastAsia="Times New Roman" w:hAnsiTheme="minorHAnsi" w:cstheme="minorHAnsi"/>
            <w:szCs w:val="20"/>
            <w:lang w:eastAsia="en-IE"/>
          </w:rPr>
          <w:t>vriendenvanxr@tutanota.com</w:t>
        </w:r>
      </w:hyperlink>
    </w:p>
    <w:p w14:paraId="1796D137" w14:textId="6A4081B2" w:rsidR="00F258EF" w:rsidRPr="00A86A38" w:rsidRDefault="00F258EF" w:rsidP="00F258EF">
      <w:pPr>
        <w:pStyle w:val="Geenafstand"/>
        <w:rPr>
          <w:rFonts w:asciiTheme="minorHAnsi" w:hAnsiTheme="minorHAnsi" w:cstheme="minorHAnsi"/>
          <w:szCs w:val="20"/>
        </w:rPr>
      </w:pPr>
    </w:p>
    <w:p w14:paraId="47BC6D78" w14:textId="77777777" w:rsidR="00FB79E3" w:rsidRPr="00A86A38" w:rsidRDefault="00FB79E3" w:rsidP="00F258EF">
      <w:pPr>
        <w:pStyle w:val="Geenafstand"/>
        <w:rPr>
          <w:rFonts w:asciiTheme="minorHAnsi" w:hAnsiTheme="minorHAnsi" w:cstheme="minorHAnsi"/>
          <w:szCs w:val="20"/>
        </w:rPr>
      </w:pPr>
    </w:p>
    <w:tbl>
      <w:tblPr>
        <w:tblW w:w="90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47"/>
        <w:gridCol w:w="6469"/>
      </w:tblGrid>
      <w:tr w:rsidR="0054310B" w:rsidRPr="00A86A38" w14:paraId="0D433116" w14:textId="77777777" w:rsidTr="00A86A38">
        <w:trPr>
          <w:trHeight w:val="305"/>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71395DB5" w14:textId="51CCAF6A" w:rsidR="0054310B" w:rsidRPr="00A86A38" w:rsidRDefault="00532C96" w:rsidP="001C2CA4">
            <w:pPr>
              <w:pStyle w:val="Geenafstand"/>
              <w:rPr>
                <w:rFonts w:asciiTheme="minorHAnsi" w:hAnsiTheme="minorHAnsi" w:cstheme="minorHAnsi"/>
                <w:b/>
                <w:bCs/>
                <w:szCs w:val="20"/>
              </w:rPr>
            </w:pPr>
            <w:bookmarkStart w:id="1" w:name="_Hlk41308710"/>
            <w:r w:rsidRPr="00A86A38">
              <w:rPr>
                <w:rFonts w:asciiTheme="minorHAnsi" w:hAnsiTheme="minorHAnsi" w:cstheme="minorHAnsi"/>
                <w:b/>
                <w:bCs/>
                <w:szCs w:val="20"/>
              </w:rPr>
              <w:t>Na</w:t>
            </w:r>
            <w:r w:rsidR="00861F16" w:rsidRPr="00A86A38">
              <w:rPr>
                <w:rFonts w:asciiTheme="minorHAnsi" w:hAnsiTheme="minorHAnsi" w:cstheme="minorHAnsi"/>
                <w:b/>
                <w:bCs/>
                <w:szCs w:val="20"/>
              </w:rPr>
              <w:t>am</w:t>
            </w:r>
            <w:r w:rsidR="00975C8A">
              <w:rPr>
                <w:rFonts w:asciiTheme="minorHAnsi" w:hAnsiTheme="minorHAnsi" w:cstheme="minorHAnsi"/>
                <w:b/>
                <w:bCs/>
                <w:szCs w:val="20"/>
              </w:rPr>
              <w:t xml:space="preserve"> aanvrager</w:t>
            </w: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4B39FC1C" w14:textId="36DDFD57" w:rsidR="0054310B" w:rsidRPr="00DA2FF9" w:rsidRDefault="00DA2FF9" w:rsidP="00F258EF">
            <w:pPr>
              <w:pStyle w:val="Geenafstand"/>
              <w:rPr>
                <w:rFonts w:asciiTheme="minorHAnsi" w:hAnsiTheme="minorHAnsi" w:cstheme="minorHAnsi"/>
                <w:sz w:val="22"/>
              </w:rPr>
            </w:pPr>
            <w:r>
              <w:rPr>
                <w:rFonts w:asciiTheme="minorHAnsi" w:hAnsiTheme="minorHAnsi" w:cstheme="minorHAnsi"/>
                <w:sz w:val="22"/>
              </w:rPr>
              <w:t xml:space="preserve"> </w:t>
            </w:r>
          </w:p>
          <w:p w14:paraId="40CCD639" w14:textId="4B9FC449" w:rsidR="00991522" w:rsidRPr="00A86A38" w:rsidRDefault="00991522" w:rsidP="00F258EF">
            <w:pPr>
              <w:pStyle w:val="Geenafstand"/>
              <w:rPr>
                <w:rFonts w:asciiTheme="minorHAnsi" w:hAnsiTheme="minorHAnsi" w:cstheme="minorHAnsi"/>
                <w:szCs w:val="20"/>
              </w:rPr>
            </w:pPr>
          </w:p>
        </w:tc>
      </w:tr>
      <w:tr w:rsidR="00941DAC" w:rsidRPr="00A86A38" w14:paraId="1C1A6048" w14:textId="77777777" w:rsidTr="00A86A38">
        <w:trPr>
          <w:trHeight w:val="305"/>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0E2EC9CF" w14:textId="1EE7ACA0" w:rsidR="00941DAC" w:rsidRPr="00A86A38" w:rsidRDefault="00941DAC" w:rsidP="001C2CA4">
            <w:pPr>
              <w:pStyle w:val="Geenafstand"/>
              <w:rPr>
                <w:rFonts w:asciiTheme="minorHAnsi" w:hAnsiTheme="minorHAnsi" w:cstheme="minorHAnsi"/>
                <w:b/>
                <w:bCs/>
                <w:szCs w:val="20"/>
              </w:rPr>
            </w:pPr>
            <w:r w:rsidRPr="00A86A38">
              <w:rPr>
                <w:rFonts w:asciiTheme="minorHAnsi" w:hAnsiTheme="minorHAnsi" w:cstheme="minorHAnsi"/>
                <w:b/>
                <w:bCs/>
                <w:szCs w:val="20"/>
              </w:rPr>
              <w:t>MatterMost naam</w:t>
            </w: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5D8AC663" w14:textId="7521B203" w:rsidR="00941DAC" w:rsidRPr="00DA2FF9" w:rsidRDefault="00DA2FF9" w:rsidP="00F258EF">
            <w:pPr>
              <w:pStyle w:val="Geenafstand"/>
              <w:rPr>
                <w:rFonts w:asciiTheme="minorHAnsi" w:hAnsiTheme="minorHAnsi" w:cstheme="minorHAnsi"/>
                <w:sz w:val="22"/>
              </w:rPr>
            </w:pPr>
            <w:r>
              <w:rPr>
                <w:rFonts w:asciiTheme="minorHAnsi" w:hAnsiTheme="minorHAnsi" w:cstheme="minorHAnsi"/>
                <w:sz w:val="22"/>
              </w:rPr>
              <w:t xml:space="preserve"> </w:t>
            </w:r>
          </w:p>
          <w:p w14:paraId="3400C1DF" w14:textId="0A89A4FA" w:rsidR="00991522" w:rsidRPr="00A86A38" w:rsidRDefault="00991522" w:rsidP="00F258EF">
            <w:pPr>
              <w:pStyle w:val="Geenafstand"/>
              <w:rPr>
                <w:rFonts w:asciiTheme="minorHAnsi" w:hAnsiTheme="minorHAnsi" w:cstheme="minorHAnsi"/>
                <w:szCs w:val="20"/>
              </w:rPr>
            </w:pPr>
          </w:p>
        </w:tc>
      </w:tr>
      <w:tr w:rsidR="00EC2C36" w:rsidRPr="00A86A38" w14:paraId="14B30FAD" w14:textId="77777777" w:rsidTr="00A86A38">
        <w:trPr>
          <w:trHeight w:val="305"/>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65BECD71" w14:textId="0113D09E" w:rsidR="00EC2C36" w:rsidRPr="00A86A38" w:rsidRDefault="00861F16" w:rsidP="001C2CA4">
            <w:pPr>
              <w:pStyle w:val="Geenafstand"/>
              <w:rPr>
                <w:rFonts w:asciiTheme="minorHAnsi" w:hAnsiTheme="minorHAnsi" w:cstheme="minorHAnsi"/>
                <w:b/>
                <w:bCs/>
                <w:szCs w:val="20"/>
              </w:rPr>
            </w:pPr>
            <w:r w:rsidRPr="00A86A38">
              <w:rPr>
                <w:rFonts w:asciiTheme="minorHAnsi" w:hAnsiTheme="minorHAnsi" w:cstheme="minorHAnsi"/>
                <w:b/>
                <w:bCs/>
                <w:szCs w:val="20"/>
              </w:rPr>
              <w:t>Telefoonnummer</w:t>
            </w: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32AABEBD" w14:textId="6859635C" w:rsidR="00EC2C36" w:rsidRPr="00DA2FF9" w:rsidRDefault="00DA2FF9" w:rsidP="00F258EF">
            <w:pPr>
              <w:pStyle w:val="Geenafstand"/>
              <w:rPr>
                <w:rFonts w:asciiTheme="minorHAnsi" w:hAnsiTheme="minorHAnsi" w:cstheme="minorHAnsi"/>
                <w:sz w:val="22"/>
              </w:rPr>
            </w:pPr>
            <w:r>
              <w:rPr>
                <w:rFonts w:asciiTheme="minorHAnsi" w:hAnsiTheme="minorHAnsi" w:cstheme="minorHAnsi"/>
                <w:sz w:val="22"/>
              </w:rPr>
              <w:t xml:space="preserve"> </w:t>
            </w:r>
          </w:p>
          <w:p w14:paraId="63DC4795" w14:textId="2FE9AD51" w:rsidR="00991522" w:rsidRPr="00A86A38" w:rsidRDefault="00991522" w:rsidP="00F258EF">
            <w:pPr>
              <w:pStyle w:val="Geenafstand"/>
              <w:rPr>
                <w:rFonts w:asciiTheme="minorHAnsi" w:hAnsiTheme="minorHAnsi" w:cstheme="minorHAnsi"/>
                <w:szCs w:val="20"/>
              </w:rPr>
            </w:pPr>
          </w:p>
        </w:tc>
      </w:tr>
      <w:tr w:rsidR="00087689" w:rsidRPr="00A86A38" w14:paraId="4BE8C5E2" w14:textId="77777777" w:rsidTr="00A86A38">
        <w:trPr>
          <w:trHeight w:val="413"/>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346D0C95" w14:textId="7036E795" w:rsidR="00087689" w:rsidRPr="00A86A38" w:rsidRDefault="00861F16" w:rsidP="001C2CA4">
            <w:pPr>
              <w:pStyle w:val="Geenafstand"/>
              <w:rPr>
                <w:rFonts w:asciiTheme="minorHAnsi" w:hAnsiTheme="minorHAnsi" w:cstheme="minorHAnsi"/>
                <w:b/>
                <w:bCs/>
                <w:szCs w:val="20"/>
              </w:rPr>
            </w:pPr>
            <w:r w:rsidRPr="00A86A38">
              <w:rPr>
                <w:rFonts w:asciiTheme="minorHAnsi" w:hAnsiTheme="minorHAnsi" w:cstheme="minorHAnsi"/>
                <w:b/>
                <w:bCs/>
                <w:szCs w:val="20"/>
              </w:rPr>
              <w:t>Email adres</w:t>
            </w: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56887476" w14:textId="4FB46392" w:rsidR="00991522" w:rsidRPr="00DA2FF9" w:rsidRDefault="00DA2FF9" w:rsidP="00F258EF">
            <w:pPr>
              <w:pStyle w:val="Geenafstand"/>
              <w:rPr>
                <w:rFonts w:asciiTheme="minorHAnsi" w:hAnsiTheme="minorHAnsi" w:cstheme="minorHAnsi"/>
                <w:sz w:val="22"/>
              </w:rPr>
            </w:pPr>
            <w:r>
              <w:rPr>
                <w:rFonts w:asciiTheme="minorHAnsi" w:hAnsiTheme="minorHAnsi" w:cstheme="minorHAnsi"/>
                <w:sz w:val="22"/>
              </w:rPr>
              <w:t xml:space="preserve"> </w:t>
            </w:r>
          </w:p>
        </w:tc>
      </w:tr>
      <w:tr w:rsidR="00C02A5D" w:rsidRPr="00A86A38" w14:paraId="41FE4744" w14:textId="77777777" w:rsidTr="00A86A38">
        <w:trPr>
          <w:trHeight w:val="413"/>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3BFC41F9" w14:textId="04B38CE9" w:rsidR="00C02A5D" w:rsidRPr="00A86A38" w:rsidRDefault="00C02A5D" w:rsidP="001C2CA4">
            <w:pPr>
              <w:pStyle w:val="Geenafstand"/>
              <w:rPr>
                <w:rFonts w:asciiTheme="minorHAnsi" w:hAnsiTheme="minorHAnsi" w:cstheme="minorHAnsi"/>
                <w:b/>
                <w:bCs/>
                <w:szCs w:val="20"/>
              </w:rPr>
            </w:pPr>
            <w:r w:rsidRPr="00A86A38">
              <w:rPr>
                <w:rFonts w:asciiTheme="minorHAnsi" w:hAnsiTheme="minorHAnsi" w:cstheme="minorHAnsi"/>
                <w:b/>
                <w:bCs/>
                <w:szCs w:val="20"/>
              </w:rPr>
              <w:t>Dat</w:t>
            </w:r>
            <w:r w:rsidR="00861F16" w:rsidRPr="00A86A38">
              <w:rPr>
                <w:rFonts w:asciiTheme="minorHAnsi" w:hAnsiTheme="minorHAnsi" w:cstheme="minorHAnsi"/>
                <w:b/>
                <w:bCs/>
                <w:szCs w:val="20"/>
              </w:rPr>
              <w:t>um</w:t>
            </w: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76798462" w14:textId="01F7D232" w:rsidR="00C02A5D" w:rsidRPr="00DA2FF9" w:rsidRDefault="00DA2FF9" w:rsidP="00F258EF">
            <w:pPr>
              <w:pStyle w:val="Geenafstand"/>
              <w:rPr>
                <w:rFonts w:asciiTheme="minorHAnsi" w:hAnsiTheme="minorHAnsi" w:cstheme="minorHAnsi"/>
                <w:sz w:val="22"/>
              </w:rPr>
            </w:pPr>
            <w:r>
              <w:rPr>
                <w:rFonts w:asciiTheme="minorHAnsi" w:hAnsiTheme="minorHAnsi" w:cstheme="minorHAnsi"/>
                <w:sz w:val="22"/>
              </w:rPr>
              <w:t xml:space="preserve"> </w:t>
            </w:r>
          </w:p>
          <w:p w14:paraId="577BC340" w14:textId="53A83156" w:rsidR="00991522" w:rsidRPr="00A86A38" w:rsidRDefault="00991522" w:rsidP="00F258EF">
            <w:pPr>
              <w:pStyle w:val="Geenafstand"/>
              <w:rPr>
                <w:rFonts w:asciiTheme="minorHAnsi" w:hAnsiTheme="minorHAnsi" w:cstheme="minorHAnsi"/>
                <w:szCs w:val="20"/>
              </w:rPr>
            </w:pPr>
          </w:p>
        </w:tc>
      </w:tr>
      <w:tr w:rsidR="00EF15AD" w:rsidRPr="00A86A38" w14:paraId="1954F7E6" w14:textId="77777777" w:rsidTr="00A86A38">
        <w:trPr>
          <w:trHeight w:val="422"/>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0F5BE20C" w14:textId="02845B6C" w:rsidR="00EF15AD" w:rsidRPr="00A86A38" w:rsidRDefault="00EF15AD" w:rsidP="001C2CA4">
            <w:pPr>
              <w:pStyle w:val="Geenafstand"/>
              <w:rPr>
                <w:rFonts w:asciiTheme="minorHAnsi" w:hAnsiTheme="minorHAnsi" w:cstheme="minorHAnsi"/>
                <w:b/>
                <w:bCs/>
                <w:szCs w:val="20"/>
              </w:rPr>
            </w:pPr>
            <w:r w:rsidRPr="00A86A38">
              <w:rPr>
                <w:rFonts w:asciiTheme="minorHAnsi" w:hAnsiTheme="minorHAnsi" w:cstheme="minorHAnsi"/>
                <w:b/>
                <w:bCs/>
                <w:szCs w:val="20"/>
              </w:rPr>
              <w:t>Cir</w:t>
            </w:r>
            <w:r w:rsidR="00A86A38">
              <w:rPr>
                <w:rFonts w:asciiTheme="minorHAnsi" w:hAnsiTheme="minorHAnsi" w:cstheme="minorHAnsi"/>
                <w:b/>
                <w:bCs/>
                <w:szCs w:val="20"/>
              </w:rPr>
              <w:t>kel</w:t>
            </w: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47F708D2" w14:textId="108CBA94" w:rsidR="00EF15AD" w:rsidRPr="00DA2FF9" w:rsidRDefault="00DA2FF9" w:rsidP="00F258EF">
            <w:pPr>
              <w:pStyle w:val="Geenafstand"/>
              <w:rPr>
                <w:rFonts w:asciiTheme="minorHAnsi" w:hAnsiTheme="minorHAnsi" w:cstheme="minorHAnsi"/>
                <w:sz w:val="22"/>
              </w:rPr>
            </w:pPr>
            <w:r>
              <w:rPr>
                <w:rFonts w:asciiTheme="minorHAnsi" w:hAnsiTheme="minorHAnsi" w:cstheme="minorHAnsi"/>
                <w:sz w:val="22"/>
              </w:rPr>
              <w:t xml:space="preserve"> </w:t>
            </w:r>
          </w:p>
          <w:p w14:paraId="52FB9A22" w14:textId="2ED8A322" w:rsidR="00991522" w:rsidRPr="00A86A38" w:rsidRDefault="00991522" w:rsidP="00F258EF">
            <w:pPr>
              <w:pStyle w:val="Geenafstand"/>
              <w:rPr>
                <w:rFonts w:asciiTheme="minorHAnsi" w:hAnsiTheme="minorHAnsi" w:cstheme="minorHAnsi"/>
                <w:szCs w:val="20"/>
              </w:rPr>
            </w:pPr>
          </w:p>
        </w:tc>
      </w:tr>
      <w:tr w:rsidR="0054310B" w:rsidRPr="00A86A38" w14:paraId="232429D2" w14:textId="77777777" w:rsidTr="00A86A38">
        <w:trPr>
          <w:trHeight w:val="422"/>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5300CD73" w14:textId="331A150A" w:rsidR="0054310B" w:rsidRPr="00A86A38" w:rsidRDefault="00861F16" w:rsidP="001C2CA4">
            <w:pPr>
              <w:pStyle w:val="Geenafstand"/>
              <w:rPr>
                <w:rFonts w:asciiTheme="minorHAnsi" w:hAnsiTheme="minorHAnsi" w:cstheme="minorHAnsi"/>
                <w:b/>
                <w:bCs/>
                <w:szCs w:val="20"/>
              </w:rPr>
            </w:pPr>
            <w:r w:rsidRPr="00A86A38">
              <w:rPr>
                <w:rFonts w:asciiTheme="minorHAnsi" w:hAnsiTheme="minorHAnsi" w:cstheme="minorHAnsi"/>
                <w:b/>
                <w:bCs/>
                <w:szCs w:val="20"/>
              </w:rPr>
              <w:t xml:space="preserve">Omschrijving </w:t>
            </w:r>
            <w:r w:rsidR="00BF33C9" w:rsidRPr="00A86A38">
              <w:rPr>
                <w:rFonts w:asciiTheme="minorHAnsi" w:hAnsiTheme="minorHAnsi" w:cstheme="minorHAnsi"/>
                <w:b/>
                <w:bCs/>
                <w:szCs w:val="20"/>
              </w:rPr>
              <w:t>product</w:t>
            </w: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51000047" w14:textId="77777777" w:rsidR="00B04FE4" w:rsidRDefault="00B04FE4" w:rsidP="00F258EF">
            <w:pPr>
              <w:pStyle w:val="Geenafstand"/>
              <w:rPr>
                <w:rFonts w:asciiTheme="minorHAnsi" w:hAnsiTheme="minorHAnsi" w:cstheme="minorHAnsi"/>
                <w:sz w:val="22"/>
              </w:rPr>
            </w:pPr>
          </w:p>
          <w:p w14:paraId="08249991" w14:textId="77777777" w:rsidR="00DA2FF9" w:rsidRDefault="00DA2FF9" w:rsidP="00F258EF">
            <w:pPr>
              <w:pStyle w:val="Geenafstand"/>
              <w:rPr>
                <w:rFonts w:asciiTheme="minorHAnsi" w:hAnsiTheme="minorHAnsi" w:cstheme="minorHAnsi"/>
                <w:sz w:val="22"/>
              </w:rPr>
            </w:pPr>
          </w:p>
          <w:p w14:paraId="215DBA94" w14:textId="77777777" w:rsidR="00DA2FF9" w:rsidRDefault="00DA2FF9" w:rsidP="00F258EF">
            <w:pPr>
              <w:pStyle w:val="Geenafstand"/>
              <w:rPr>
                <w:rFonts w:asciiTheme="minorHAnsi" w:hAnsiTheme="minorHAnsi" w:cstheme="minorHAnsi"/>
                <w:sz w:val="22"/>
              </w:rPr>
            </w:pPr>
          </w:p>
          <w:p w14:paraId="512D4AE2" w14:textId="77777777" w:rsidR="00DA2FF9" w:rsidRDefault="00DA2FF9" w:rsidP="00F258EF">
            <w:pPr>
              <w:pStyle w:val="Geenafstand"/>
              <w:rPr>
                <w:rFonts w:asciiTheme="minorHAnsi" w:hAnsiTheme="minorHAnsi" w:cstheme="minorHAnsi"/>
                <w:sz w:val="22"/>
              </w:rPr>
            </w:pPr>
          </w:p>
          <w:p w14:paraId="4B53D1EE" w14:textId="77777777" w:rsidR="00DA2FF9" w:rsidRDefault="00DA2FF9" w:rsidP="00F258EF">
            <w:pPr>
              <w:pStyle w:val="Geenafstand"/>
              <w:rPr>
                <w:rFonts w:asciiTheme="minorHAnsi" w:hAnsiTheme="minorHAnsi" w:cstheme="minorHAnsi"/>
                <w:sz w:val="22"/>
              </w:rPr>
            </w:pPr>
          </w:p>
          <w:p w14:paraId="26944FD1" w14:textId="77777777" w:rsidR="00DA2FF9" w:rsidRDefault="00DA2FF9" w:rsidP="00F258EF">
            <w:pPr>
              <w:pStyle w:val="Geenafstand"/>
              <w:rPr>
                <w:rFonts w:asciiTheme="minorHAnsi" w:hAnsiTheme="minorHAnsi" w:cstheme="minorHAnsi"/>
                <w:sz w:val="22"/>
              </w:rPr>
            </w:pPr>
          </w:p>
          <w:p w14:paraId="3EB3C109" w14:textId="77777777" w:rsidR="00DA2FF9" w:rsidRDefault="00DA2FF9" w:rsidP="00F258EF">
            <w:pPr>
              <w:pStyle w:val="Geenafstand"/>
              <w:rPr>
                <w:rFonts w:asciiTheme="minorHAnsi" w:hAnsiTheme="minorHAnsi" w:cstheme="minorHAnsi"/>
                <w:sz w:val="22"/>
              </w:rPr>
            </w:pPr>
          </w:p>
          <w:p w14:paraId="7A769353" w14:textId="77777777" w:rsidR="00DA2FF9" w:rsidRDefault="00DA2FF9" w:rsidP="00F258EF">
            <w:pPr>
              <w:pStyle w:val="Geenafstand"/>
              <w:rPr>
                <w:rFonts w:asciiTheme="minorHAnsi" w:hAnsiTheme="minorHAnsi" w:cstheme="minorHAnsi"/>
                <w:sz w:val="22"/>
              </w:rPr>
            </w:pPr>
          </w:p>
          <w:p w14:paraId="60D69522" w14:textId="5C8E7D48" w:rsidR="00DA2FF9" w:rsidRPr="00DA2FF9" w:rsidRDefault="00DA2FF9" w:rsidP="00F258EF">
            <w:pPr>
              <w:pStyle w:val="Geenafstand"/>
              <w:rPr>
                <w:rFonts w:asciiTheme="minorHAnsi" w:hAnsiTheme="minorHAnsi" w:cstheme="minorHAnsi"/>
                <w:sz w:val="22"/>
              </w:rPr>
            </w:pPr>
          </w:p>
        </w:tc>
      </w:tr>
      <w:tr w:rsidR="00F94A0C" w:rsidRPr="00A86A38" w14:paraId="364980CB" w14:textId="77777777" w:rsidTr="00A86A38">
        <w:trPr>
          <w:trHeight w:val="323"/>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3D65296B" w14:textId="073F7E92" w:rsidR="00F94A0C" w:rsidRPr="00A86A38" w:rsidRDefault="00030ECB" w:rsidP="001C2CA4">
            <w:pPr>
              <w:pStyle w:val="Geenafstand"/>
              <w:rPr>
                <w:rFonts w:asciiTheme="minorHAnsi" w:hAnsiTheme="minorHAnsi" w:cstheme="minorHAnsi"/>
                <w:b/>
                <w:bCs/>
                <w:szCs w:val="20"/>
              </w:rPr>
            </w:pPr>
            <w:r w:rsidRPr="00A86A38">
              <w:rPr>
                <w:rFonts w:asciiTheme="minorHAnsi" w:hAnsiTheme="minorHAnsi" w:cstheme="minorHAnsi"/>
                <w:b/>
                <w:bCs/>
                <w:szCs w:val="20"/>
              </w:rPr>
              <w:t>Locatie</w:t>
            </w:r>
            <w:r w:rsidR="00861F16" w:rsidRPr="00A86A38">
              <w:rPr>
                <w:rFonts w:asciiTheme="minorHAnsi" w:hAnsiTheme="minorHAnsi" w:cstheme="minorHAnsi"/>
                <w:b/>
                <w:bCs/>
                <w:szCs w:val="20"/>
              </w:rPr>
              <w:t xml:space="preserve"> </w:t>
            </w:r>
            <w:r w:rsidR="00BF33C9" w:rsidRPr="00A86A38">
              <w:rPr>
                <w:rFonts w:asciiTheme="minorHAnsi" w:hAnsiTheme="minorHAnsi" w:cstheme="minorHAnsi"/>
                <w:b/>
                <w:bCs/>
                <w:szCs w:val="20"/>
              </w:rPr>
              <w:t>product</w:t>
            </w: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2CEB08AC" w14:textId="77777777" w:rsidR="00991522" w:rsidRDefault="00DA2FF9" w:rsidP="00F258EF">
            <w:pPr>
              <w:pStyle w:val="Geenafstand"/>
              <w:rPr>
                <w:rFonts w:asciiTheme="minorHAnsi" w:hAnsiTheme="minorHAnsi" w:cstheme="minorHAnsi"/>
                <w:sz w:val="22"/>
              </w:rPr>
            </w:pPr>
            <w:r>
              <w:rPr>
                <w:rFonts w:asciiTheme="minorHAnsi" w:hAnsiTheme="minorHAnsi" w:cstheme="minorHAnsi"/>
                <w:sz w:val="22"/>
              </w:rPr>
              <w:t xml:space="preserve"> </w:t>
            </w:r>
          </w:p>
          <w:p w14:paraId="6CF2B653" w14:textId="1D231998" w:rsidR="00DA2FF9" w:rsidRPr="00DA2FF9" w:rsidRDefault="00DA2FF9" w:rsidP="00F258EF">
            <w:pPr>
              <w:pStyle w:val="Geenafstand"/>
              <w:rPr>
                <w:rFonts w:asciiTheme="minorHAnsi" w:hAnsiTheme="minorHAnsi" w:cstheme="minorHAnsi"/>
                <w:sz w:val="22"/>
              </w:rPr>
            </w:pPr>
          </w:p>
        </w:tc>
      </w:tr>
      <w:tr w:rsidR="00FF277E" w:rsidRPr="00A86A38" w14:paraId="3A6C9C0F" w14:textId="77777777" w:rsidTr="00A86A38">
        <w:trPr>
          <w:trHeight w:val="58"/>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24C048AC" w14:textId="77777777" w:rsidR="00FF277E" w:rsidRPr="00A86A38" w:rsidRDefault="00FF277E" w:rsidP="001C2CA4">
            <w:pPr>
              <w:pStyle w:val="Geenafstand"/>
              <w:rPr>
                <w:rFonts w:asciiTheme="minorHAnsi" w:hAnsiTheme="minorHAnsi" w:cstheme="minorHAnsi"/>
                <w:b/>
                <w:bCs/>
                <w:sz w:val="10"/>
                <w:szCs w:val="10"/>
              </w:rPr>
            </w:pP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7FB0BDC1" w14:textId="380B7446" w:rsidR="00FB79E3" w:rsidRPr="00A86A38" w:rsidRDefault="00FB79E3" w:rsidP="00F258EF">
            <w:pPr>
              <w:pStyle w:val="Geenafstand"/>
              <w:rPr>
                <w:rFonts w:asciiTheme="minorHAnsi" w:hAnsiTheme="minorHAnsi" w:cstheme="minorHAnsi"/>
                <w:sz w:val="10"/>
                <w:szCs w:val="10"/>
              </w:rPr>
            </w:pPr>
          </w:p>
        </w:tc>
      </w:tr>
      <w:tr w:rsidR="00FF277E" w:rsidRPr="00A86A38" w14:paraId="3A2C09F1" w14:textId="77777777" w:rsidTr="00A86A38">
        <w:trPr>
          <w:trHeight w:val="323"/>
        </w:trPr>
        <w:tc>
          <w:tcPr>
            <w:tcW w:w="2547" w:type="dxa"/>
            <w:tcBorders>
              <w:top w:val="single" w:sz="4" w:space="0" w:color="00000A"/>
              <w:left w:val="single" w:sz="4" w:space="0" w:color="00000A"/>
              <w:bottom w:val="single" w:sz="4" w:space="0" w:color="00000A"/>
              <w:right w:val="single" w:sz="4" w:space="0" w:color="00000A"/>
            </w:tcBorders>
            <w:shd w:val="clear" w:color="auto" w:fill="auto"/>
          </w:tcPr>
          <w:p w14:paraId="7C1BE9BD" w14:textId="4F2C22D3" w:rsidR="00FF277E" w:rsidRPr="00A86A38" w:rsidRDefault="00A86A38" w:rsidP="001C2CA4">
            <w:pPr>
              <w:pStyle w:val="Geenafstand"/>
              <w:rPr>
                <w:rFonts w:asciiTheme="minorHAnsi" w:hAnsiTheme="minorHAnsi" w:cstheme="minorHAnsi"/>
                <w:b/>
                <w:bCs/>
                <w:szCs w:val="20"/>
              </w:rPr>
            </w:pPr>
            <w:r>
              <w:rPr>
                <w:rFonts w:asciiTheme="minorHAnsi" w:hAnsiTheme="minorHAnsi" w:cstheme="minorHAnsi"/>
                <w:b/>
                <w:bCs/>
                <w:szCs w:val="20"/>
              </w:rPr>
              <w:t xml:space="preserve">Alleen in het </w:t>
            </w:r>
            <w:r w:rsidR="00FF277E" w:rsidRPr="00A86A38">
              <w:rPr>
                <w:rFonts w:asciiTheme="minorHAnsi" w:hAnsiTheme="minorHAnsi" w:cstheme="minorHAnsi"/>
                <w:b/>
                <w:bCs/>
                <w:szCs w:val="20"/>
              </w:rPr>
              <w:t>geval van overdracht</w:t>
            </w:r>
            <w:r w:rsidR="00FB79E3" w:rsidRPr="00A86A38">
              <w:rPr>
                <w:rFonts w:asciiTheme="minorHAnsi" w:hAnsiTheme="minorHAnsi" w:cstheme="minorHAnsi"/>
                <w:b/>
                <w:bCs/>
                <w:szCs w:val="20"/>
              </w:rPr>
              <w:t xml:space="preserve"> van een eerder geregistreerd product:</w:t>
            </w:r>
          </w:p>
          <w:p w14:paraId="11AFF6E6" w14:textId="77777777" w:rsidR="00FB79E3" w:rsidRDefault="005707C6" w:rsidP="001C2CA4">
            <w:pPr>
              <w:pStyle w:val="Geenafstand"/>
              <w:rPr>
                <w:rFonts w:asciiTheme="minorHAnsi" w:hAnsiTheme="minorHAnsi" w:cstheme="minorHAnsi"/>
                <w:b/>
                <w:bCs/>
                <w:szCs w:val="20"/>
              </w:rPr>
            </w:pPr>
            <w:r w:rsidRPr="00A86A38">
              <w:rPr>
                <w:rFonts w:asciiTheme="minorHAnsi" w:hAnsiTheme="minorHAnsi" w:cstheme="minorHAnsi"/>
                <w:b/>
                <w:bCs/>
                <w:szCs w:val="20"/>
              </w:rPr>
              <w:t>h</w:t>
            </w:r>
            <w:r w:rsidR="00FB79E3" w:rsidRPr="00A86A38">
              <w:rPr>
                <w:rFonts w:asciiTheme="minorHAnsi" w:hAnsiTheme="minorHAnsi" w:cstheme="minorHAnsi"/>
                <w:b/>
                <w:bCs/>
                <w:szCs w:val="20"/>
              </w:rPr>
              <w:t>et product is overgenomen van</w:t>
            </w:r>
          </w:p>
          <w:p w14:paraId="43D10A52" w14:textId="325F6B9B" w:rsidR="00A86A38" w:rsidRPr="00A86A38" w:rsidRDefault="00A86A38" w:rsidP="001C2CA4">
            <w:pPr>
              <w:pStyle w:val="Geenafstand"/>
              <w:rPr>
                <w:rFonts w:asciiTheme="minorHAnsi" w:hAnsiTheme="minorHAnsi" w:cstheme="minorHAnsi"/>
                <w:b/>
                <w:bCs/>
                <w:szCs w:val="20"/>
              </w:rPr>
            </w:pPr>
          </w:p>
        </w:tc>
        <w:tc>
          <w:tcPr>
            <w:tcW w:w="6469" w:type="dxa"/>
            <w:tcBorders>
              <w:top w:val="single" w:sz="4" w:space="0" w:color="00000A"/>
              <w:left w:val="single" w:sz="4" w:space="0" w:color="00000A"/>
              <w:bottom w:val="single" w:sz="4" w:space="0" w:color="00000A"/>
              <w:right w:val="single" w:sz="4" w:space="0" w:color="00000A"/>
            </w:tcBorders>
            <w:shd w:val="clear" w:color="auto" w:fill="auto"/>
          </w:tcPr>
          <w:p w14:paraId="4585D43D" w14:textId="6B1328A0" w:rsidR="00FF277E" w:rsidRPr="00DA2FF9" w:rsidRDefault="00DA2FF9" w:rsidP="00F258EF">
            <w:pPr>
              <w:pStyle w:val="Geenafstand"/>
              <w:rPr>
                <w:rFonts w:asciiTheme="minorHAnsi" w:hAnsiTheme="minorHAnsi" w:cstheme="minorHAnsi"/>
                <w:sz w:val="22"/>
              </w:rPr>
            </w:pPr>
            <w:r>
              <w:rPr>
                <w:rFonts w:asciiTheme="minorHAnsi" w:hAnsiTheme="minorHAnsi" w:cstheme="minorHAnsi"/>
                <w:sz w:val="22"/>
              </w:rPr>
              <w:t xml:space="preserve"> </w:t>
            </w:r>
          </w:p>
        </w:tc>
      </w:tr>
      <w:bookmarkEnd w:id="1"/>
    </w:tbl>
    <w:p w14:paraId="58C3E6E7" w14:textId="77777777" w:rsidR="00B04FE4" w:rsidRPr="00A86A38" w:rsidRDefault="00B04FE4" w:rsidP="00F258EF">
      <w:pPr>
        <w:pStyle w:val="Geenafstand"/>
        <w:rPr>
          <w:rFonts w:asciiTheme="minorHAnsi" w:hAnsiTheme="minorHAnsi" w:cstheme="minorHAnsi"/>
          <w:iCs/>
          <w:szCs w:val="20"/>
        </w:rPr>
      </w:pPr>
    </w:p>
    <w:p w14:paraId="24107DE3" w14:textId="27BA286F" w:rsidR="009D4D14" w:rsidRPr="00A86A38" w:rsidRDefault="009D4D14" w:rsidP="00F258EF">
      <w:pPr>
        <w:pStyle w:val="Geenafstand"/>
        <w:rPr>
          <w:rFonts w:asciiTheme="minorHAnsi" w:hAnsiTheme="minorHAnsi" w:cstheme="minorHAnsi"/>
          <w:szCs w:val="20"/>
        </w:rPr>
      </w:pPr>
    </w:p>
    <w:p w14:paraId="2F67F12B" w14:textId="50C65D03" w:rsidR="00231317" w:rsidRPr="00A86A38" w:rsidRDefault="00231317" w:rsidP="00231317">
      <w:pPr>
        <w:textAlignment w:val="baseline"/>
        <w:rPr>
          <w:rStyle w:val="Hyperlink"/>
          <w:rFonts w:asciiTheme="minorHAnsi" w:eastAsia="Times New Roman" w:hAnsiTheme="minorHAnsi" w:cstheme="minorHAnsi"/>
          <w:sz w:val="20"/>
          <w:szCs w:val="20"/>
          <w:lang w:val="nl-NL" w:eastAsia="en-IE"/>
        </w:rPr>
      </w:pPr>
      <w:r w:rsidRPr="00A86A38">
        <w:rPr>
          <w:rFonts w:asciiTheme="minorHAnsi" w:eastAsia="Times New Roman" w:hAnsiTheme="minorHAnsi" w:cstheme="minorHAnsi"/>
          <w:sz w:val="20"/>
          <w:szCs w:val="20"/>
          <w:lang w:val="nl-NL" w:eastAsia="en-IE"/>
        </w:rPr>
        <w:t xml:space="preserve">Zend dit ingevulde formulier </w:t>
      </w:r>
      <w:r w:rsidR="00F524D4">
        <w:rPr>
          <w:rFonts w:asciiTheme="minorHAnsi" w:eastAsia="Times New Roman" w:hAnsiTheme="minorHAnsi" w:cstheme="minorHAnsi"/>
          <w:sz w:val="20"/>
          <w:szCs w:val="20"/>
          <w:lang w:val="nl-NL" w:eastAsia="en-IE"/>
        </w:rPr>
        <w:t xml:space="preserve">in Word </w:t>
      </w:r>
      <w:r w:rsidRPr="00A86A38">
        <w:rPr>
          <w:rFonts w:asciiTheme="minorHAnsi" w:eastAsia="Times New Roman" w:hAnsiTheme="minorHAnsi" w:cstheme="minorHAnsi"/>
          <w:sz w:val="20"/>
          <w:szCs w:val="20"/>
          <w:lang w:val="nl-NL" w:eastAsia="en-IE"/>
        </w:rPr>
        <w:t>aan: </w:t>
      </w:r>
      <w:hyperlink r:id="rId8" w:history="1">
        <w:r w:rsidRPr="00A86A38">
          <w:rPr>
            <w:rStyle w:val="Hyperlink"/>
            <w:rFonts w:asciiTheme="minorHAnsi" w:eastAsia="Times New Roman" w:hAnsiTheme="minorHAnsi" w:cstheme="minorHAnsi"/>
            <w:sz w:val="20"/>
            <w:szCs w:val="20"/>
            <w:lang w:val="nl-NL" w:eastAsia="en-IE"/>
          </w:rPr>
          <w:t>vriendenvanxr@tutanota.com</w:t>
        </w:r>
      </w:hyperlink>
    </w:p>
    <w:p w14:paraId="7E1F136B" w14:textId="77777777" w:rsidR="008C22CA" w:rsidRPr="00A86A38" w:rsidRDefault="008C22CA" w:rsidP="00F258EF">
      <w:pPr>
        <w:pStyle w:val="Geenafstand"/>
        <w:rPr>
          <w:rFonts w:asciiTheme="minorHAnsi" w:hAnsiTheme="minorHAnsi" w:cstheme="minorHAnsi"/>
          <w:szCs w:val="20"/>
        </w:rPr>
      </w:pPr>
    </w:p>
    <w:p w14:paraId="6539FEDC" w14:textId="77777777" w:rsidR="008C22CA" w:rsidRPr="00A86A38" w:rsidRDefault="008C22CA" w:rsidP="00F258EF">
      <w:pPr>
        <w:pStyle w:val="Geenafstand"/>
        <w:rPr>
          <w:rFonts w:asciiTheme="minorHAnsi" w:hAnsiTheme="minorHAnsi" w:cstheme="minorHAnsi"/>
          <w:szCs w:val="20"/>
        </w:rPr>
      </w:pPr>
    </w:p>
    <w:p w14:paraId="16507517" w14:textId="77777777" w:rsidR="008C22CA" w:rsidRPr="00A86A38" w:rsidRDefault="008C22CA" w:rsidP="00F258EF">
      <w:pPr>
        <w:pStyle w:val="Geenafstand"/>
        <w:rPr>
          <w:rFonts w:asciiTheme="minorHAnsi" w:hAnsiTheme="minorHAnsi" w:cstheme="minorHAnsi"/>
          <w:szCs w:val="20"/>
        </w:rPr>
      </w:pPr>
    </w:p>
    <w:p w14:paraId="2E362B86" w14:textId="669A5842" w:rsidR="005441DC" w:rsidRPr="00A86A38" w:rsidRDefault="005441DC" w:rsidP="00F258EF">
      <w:pPr>
        <w:pStyle w:val="Geenafstand"/>
        <w:rPr>
          <w:rFonts w:asciiTheme="minorHAnsi" w:hAnsiTheme="minorHAnsi" w:cstheme="minorHAnsi"/>
          <w:szCs w:val="20"/>
        </w:rPr>
      </w:pPr>
    </w:p>
    <w:p w14:paraId="33FA0144" w14:textId="77777777" w:rsidR="005441DC" w:rsidRPr="00A86A38" w:rsidRDefault="005441DC" w:rsidP="00F258EF">
      <w:pPr>
        <w:pStyle w:val="Geenafstand"/>
        <w:rPr>
          <w:rFonts w:asciiTheme="minorHAnsi" w:hAnsiTheme="minorHAnsi" w:cstheme="minorHAnsi"/>
          <w:szCs w:val="20"/>
        </w:rPr>
      </w:pPr>
    </w:p>
    <w:p w14:paraId="005F0E8E" w14:textId="77777777" w:rsidR="00A86A38" w:rsidRPr="00A86A38" w:rsidRDefault="00A86A38" w:rsidP="00861F16">
      <w:pPr>
        <w:pStyle w:val="Geenafstand"/>
        <w:rPr>
          <w:rFonts w:asciiTheme="minorHAnsi" w:hAnsiTheme="minorHAnsi" w:cstheme="minorHAnsi"/>
          <w:b/>
          <w:bCs/>
          <w:szCs w:val="20"/>
        </w:rPr>
      </w:pPr>
    </w:p>
    <w:p w14:paraId="403BF71D" w14:textId="7B049175" w:rsidR="008C22CA" w:rsidRPr="00A86A38" w:rsidRDefault="008C22CA" w:rsidP="00BC43C8">
      <w:pPr>
        <w:pStyle w:val="Geenafstand"/>
        <w:rPr>
          <w:b/>
          <w:bCs/>
          <w:szCs w:val="20"/>
          <w:lang w:val="en-US"/>
        </w:rPr>
      </w:pPr>
      <w:r w:rsidRPr="00A86A38">
        <w:rPr>
          <w:b/>
          <w:bCs/>
          <w:szCs w:val="20"/>
          <w:lang w:val="en-US"/>
        </w:rPr>
        <w:t>English translation</w:t>
      </w:r>
    </w:p>
    <w:p w14:paraId="794D35B4" w14:textId="77777777" w:rsidR="008C22CA" w:rsidRPr="00A86A38" w:rsidRDefault="008C22CA" w:rsidP="00BC43C8">
      <w:pPr>
        <w:pStyle w:val="Geenafstand"/>
        <w:rPr>
          <w:szCs w:val="20"/>
          <w:lang w:val="en-US"/>
        </w:rPr>
      </w:pPr>
    </w:p>
    <w:p w14:paraId="5E895005" w14:textId="4500C0E0" w:rsidR="00861F16" w:rsidRPr="00077E74" w:rsidRDefault="00861F16" w:rsidP="00BC43C8">
      <w:pPr>
        <w:pStyle w:val="Geenafstand"/>
        <w:rPr>
          <w:b/>
          <w:bCs/>
          <w:szCs w:val="20"/>
          <w:lang w:val="en-US"/>
        </w:rPr>
      </w:pPr>
      <w:r w:rsidRPr="00077E74">
        <w:rPr>
          <w:b/>
          <w:bCs/>
          <w:noProof/>
          <w:szCs w:val="20"/>
          <w:bdr w:val="none" w:sz="0" w:space="0" w:color="auto" w:frame="1"/>
        </w:rPr>
        <w:drawing>
          <wp:anchor distT="0" distB="0" distL="114300" distR="114300" simplePos="0" relativeHeight="251661312" behindDoc="0" locked="0" layoutInCell="1" allowOverlap="1" wp14:anchorId="53B4FDEB" wp14:editId="617DFE7B">
            <wp:simplePos x="0" y="0"/>
            <wp:positionH relativeFrom="column">
              <wp:posOffset>4983480</wp:posOffset>
            </wp:positionH>
            <wp:positionV relativeFrom="page">
              <wp:posOffset>287020</wp:posOffset>
            </wp:positionV>
            <wp:extent cx="1395095" cy="15849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5095" cy="158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C4F" w:rsidRPr="00077E74">
        <w:rPr>
          <w:b/>
          <w:bCs/>
          <w:szCs w:val="20"/>
          <w:lang w:val="en-US"/>
        </w:rPr>
        <w:t>Product</w:t>
      </w:r>
      <w:r w:rsidR="0065743B" w:rsidRPr="00077E74">
        <w:rPr>
          <w:b/>
          <w:bCs/>
          <w:szCs w:val="20"/>
          <w:lang w:val="en-US"/>
        </w:rPr>
        <w:t xml:space="preserve"> registration Form</w:t>
      </w:r>
    </w:p>
    <w:p w14:paraId="07A898C8" w14:textId="5F305801" w:rsidR="008C22CA" w:rsidRPr="00A86A38" w:rsidRDefault="008C22CA" w:rsidP="00BC43C8">
      <w:pPr>
        <w:pStyle w:val="Geenafstand"/>
        <w:rPr>
          <w:szCs w:val="20"/>
          <w:lang w:val="en-US"/>
        </w:rPr>
      </w:pPr>
    </w:p>
    <w:p w14:paraId="1BC586B5" w14:textId="77777777" w:rsidR="00FF277E" w:rsidRPr="00A86A38" w:rsidRDefault="00FF277E" w:rsidP="00BC43C8">
      <w:pPr>
        <w:pStyle w:val="Geenafstand"/>
        <w:rPr>
          <w:szCs w:val="20"/>
          <w:lang w:val="en-US"/>
        </w:rPr>
      </w:pPr>
      <w:r w:rsidRPr="00A86A38">
        <w:rPr>
          <w:szCs w:val="20"/>
          <w:lang w:val="en-US"/>
        </w:rPr>
        <w:t>This form can be used for:</w:t>
      </w:r>
    </w:p>
    <w:p w14:paraId="03CD97B6" w14:textId="157271CC" w:rsidR="00FF277E" w:rsidRPr="00A86A38" w:rsidRDefault="00FF277E" w:rsidP="00BC43C8">
      <w:pPr>
        <w:pStyle w:val="Geenafstand"/>
        <w:numPr>
          <w:ilvl w:val="0"/>
          <w:numId w:val="20"/>
        </w:numPr>
        <w:rPr>
          <w:szCs w:val="20"/>
          <w:lang w:val="en-US"/>
        </w:rPr>
      </w:pPr>
      <w:r w:rsidRPr="00A86A38">
        <w:rPr>
          <w:szCs w:val="20"/>
          <w:lang w:val="en-US"/>
        </w:rPr>
        <w:t xml:space="preserve">The registration of newly purchased products, </w:t>
      </w:r>
      <w:r w:rsidR="002C3E58">
        <w:rPr>
          <w:szCs w:val="20"/>
          <w:lang w:val="en-US"/>
        </w:rPr>
        <w:t xml:space="preserve">with a price of more than € 200, </w:t>
      </w:r>
      <w:r w:rsidRPr="00A86A38">
        <w:rPr>
          <w:szCs w:val="20"/>
          <w:lang w:val="en-US"/>
        </w:rPr>
        <w:t xml:space="preserve">such as ladders, </w:t>
      </w:r>
      <w:r w:rsidR="00077E74">
        <w:rPr>
          <w:szCs w:val="20"/>
          <w:lang w:val="en-US"/>
        </w:rPr>
        <w:t xml:space="preserve">sound systems, </w:t>
      </w:r>
      <w:r w:rsidRPr="00A86A38">
        <w:rPr>
          <w:szCs w:val="20"/>
          <w:lang w:val="en-US"/>
        </w:rPr>
        <w:t>etc.</w:t>
      </w:r>
    </w:p>
    <w:p w14:paraId="0141DF50" w14:textId="7EBE9531" w:rsidR="00FF277E" w:rsidRPr="00A86A38" w:rsidRDefault="00FF277E" w:rsidP="00BC43C8">
      <w:pPr>
        <w:pStyle w:val="Geenafstand"/>
        <w:numPr>
          <w:ilvl w:val="0"/>
          <w:numId w:val="20"/>
        </w:numPr>
        <w:rPr>
          <w:szCs w:val="20"/>
          <w:lang w:val="en-US"/>
        </w:rPr>
      </w:pPr>
      <w:r w:rsidRPr="00A86A38">
        <w:rPr>
          <w:szCs w:val="20"/>
          <w:lang w:val="en-US"/>
        </w:rPr>
        <w:t>The registration of transferring previously purchased products</w:t>
      </w:r>
    </w:p>
    <w:p w14:paraId="5720AA65" w14:textId="2AA8208F" w:rsidR="00FF277E" w:rsidRPr="00A86A38" w:rsidRDefault="00FC6EE8" w:rsidP="00BC43C8">
      <w:pPr>
        <w:pStyle w:val="Geenafstand"/>
        <w:rPr>
          <w:szCs w:val="20"/>
          <w:lang w:val="en-US"/>
        </w:rPr>
      </w:pPr>
      <w:r w:rsidRPr="00A86A38">
        <w:rPr>
          <w:szCs w:val="20"/>
          <w:lang w:val="en-US"/>
        </w:rPr>
        <w:t>The p</w:t>
      </w:r>
      <w:r w:rsidR="00FF277E" w:rsidRPr="00A86A38">
        <w:rPr>
          <w:szCs w:val="20"/>
          <w:lang w:val="en-US"/>
        </w:rPr>
        <w:t xml:space="preserve">urpose </w:t>
      </w:r>
      <w:r w:rsidRPr="00A86A38">
        <w:rPr>
          <w:szCs w:val="20"/>
          <w:lang w:val="en-US"/>
        </w:rPr>
        <w:t xml:space="preserve">of this form </w:t>
      </w:r>
      <w:r w:rsidR="00FF277E" w:rsidRPr="00A86A38">
        <w:rPr>
          <w:szCs w:val="20"/>
          <w:lang w:val="en-US"/>
        </w:rPr>
        <w:t xml:space="preserve">is </w:t>
      </w:r>
      <w:r w:rsidRPr="00A86A38">
        <w:rPr>
          <w:szCs w:val="20"/>
          <w:lang w:val="en-US"/>
        </w:rPr>
        <w:t xml:space="preserve">so the </w:t>
      </w:r>
      <w:r w:rsidR="00FF277E" w:rsidRPr="00A86A38">
        <w:rPr>
          <w:szCs w:val="20"/>
          <w:lang w:val="en-US"/>
        </w:rPr>
        <w:t>Foundation know</w:t>
      </w:r>
      <w:r w:rsidRPr="00A86A38">
        <w:rPr>
          <w:szCs w:val="20"/>
          <w:lang w:val="en-US"/>
        </w:rPr>
        <w:t>s</w:t>
      </w:r>
      <w:r w:rsidR="00FF277E" w:rsidRPr="00A86A38">
        <w:rPr>
          <w:szCs w:val="20"/>
          <w:lang w:val="en-US"/>
        </w:rPr>
        <w:t xml:space="preserve"> where goods are located and if an application comes from the same region for a similar product, we can refer the new applicant to you to borrow or take over the product.</w:t>
      </w:r>
    </w:p>
    <w:p w14:paraId="1B35D696" w14:textId="77777777" w:rsidR="00FF277E" w:rsidRPr="00A86A38" w:rsidRDefault="00FF277E" w:rsidP="00BC43C8">
      <w:pPr>
        <w:pStyle w:val="Geenafstand"/>
        <w:rPr>
          <w:szCs w:val="20"/>
          <w:lang w:val="en-US"/>
        </w:rPr>
      </w:pPr>
    </w:p>
    <w:p w14:paraId="2BEE0DC2" w14:textId="6029C289" w:rsidR="00FC6EE8" w:rsidRPr="00A86A38" w:rsidRDefault="00FC6EE8" w:rsidP="00BC43C8">
      <w:pPr>
        <w:pStyle w:val="Geenafstand"/>
        <w:rPr>
          <w:rFonts w:eastAsia="Times New Roman"/>
          <w:szCs w:val="20"/>
          <w:lang w:val="en-US" w:eastAsia="en-IE"/>
        </w:rPr>
      </w:pPr>
      <w:bookmarkStart w:id="2" w:name="_Hlk81465386"/>
      <w:r w:rsidRPr="00A86A38">
        <w:rPr>
          <w:rFonts w:eastAsia="Times New Roman"/>
          <w:szCs w:val="20"/>
          <w:lang w:val="en-US" w:eastAsia="en-IE"/>
        </w:rPr>
        <w:t>For the sake of clarity, please note th</w:t>
      </w:r>
      <w:r w:rsidR="00552EBF" w:rsidRPr="00A86A38">
        <w:rPr>
          <w:rFonts w:eastAsia="Times New Roman"/>
          <w:szCs w:val="20"/>
          <w:lang w:val="en-US" w:eastAsia="en-IE"/>
        </w:rPr>
        <w:t>at t</w:t>
      </w:r>
      <w:r w:rsidRPr="00A86A38">
        <w:rPr>
          <w:rFonts w:eastAsia="Times New Roman"/>
          <w:szCs w:val="20"/>
          <w:lang w:val="en-US" w:eastAsia="en-IE"/>
        </w:rPr>
        <w:t>he foundation reimburses the costs of the purchased product and you are then the owner of the product. As the owner, you are responsible for the use of the product at all times. This includes during actions.</w:t>
      </w:r>
    </w:p>
    <w:bookmarkEnd w:id="2"/>
    <w:p w14:paraId="3A9A160C" w14:textId="0741D64A" w:rsidR="00231317" w:rsidRPr="00A86A38" w:rsidRDefault="00231317" w:rsidP="00BC43C8">
      <w:pPr>
        <w:pStyle w:val="Geenafstand"/>
        <w:rPr>
          <w:rStyle w:val="Hyperlink"/>
          <w:rFonts w:asciiTheme="minorHAnsi" w:eastAsia="Times New Roman" w:hAnsiTheme="minorHAnsi" w:cstheme="minorHAnsi"/>
          <w:szCs w:val="20"/>
          <w:lang w:val="en-US" w:eastAsia="en-IE"/>
        </w:rPr>
      </w:pPr>
    </w:p>
    <w:p w14:paraId="4185F5DC" w14:textId="77777777" w:rsidR="00552EBF" w:rsidRPr="00A86A38" w:rsidRDefault="00552EBF" w:rsidP="00552EBF">
      <w:pPr>
        <w:pStyle w:val="Geenafstand"/>
        <w:rPr>
          <w:szCs w:val="20"/>
          <w:lang w:val="en-US" w:eastAsia="en-IE"/>
        </w:rPr>
      </w:pPr>
      <w:r w:rsidRPr="00A86A38">
        <w:rPr>
          <w:szCs w:val="20"/>
          <w:lang w:val="en-US" w:eastAsia="en-IE"/>
        </w:rPr>
        <w:t xml:space="preserve">Questions or remarks about budget/funding requests, reimbursement or about products that may be available for use, email to: </w:t>
      </w:r>
      <w:hyperlink r:id="rId10" w:history="1">
        <w:r w:rsidRPr="00A86A38">
          <w:rPr>
            <w:rStyle w:val="Hyperlink"/>
            <w:rFonts w:asciiTheme="minorHAnsi" w:eastAsia="Times New Roman" w:hAnsiTheme="minorHAnsi" w:cstheme="minorHAnsi"/>
            <w:szCs w:val="20"/>
            <w:lang w:val="en-US" w:eastAsia="en-IE"/>
          </w:rPr>
          <w:t>vriendenvanxr@tutanota.com</w:t>
        </w:r>
      </w:hyperlink>
    </w:p>
    <w:p w14:paraId="6437C0FB" w14:textId="77777777" w:rsidR="00552EBF" w:rsidRPr="00A86A38" w:rsidRDefault="00552EBF" w:rsidP="00BC43C8">
      <w:pPr>
        <w:pStyle w:val="Geenafstand"/>
        <w:rPr>
          <w:rStyle w:val="Hyperlink"/>
          <w:rFonts w:asciiTheme="minorHAnsi" w:eastAsia="Times New Roman" w:hAnsiTheme="minorHAnsi" w:cstheme="minorHAnsi"/>
          <w:szCs w:val="20"/>
          <w:lang w:val="en-US" w:eastAsia="en-IE"/>
        </w:rPr>
      </w:pPr>
    </w:p>
    <w:p w14:paraId="195AA74D" w14:textId="77777777" w:rsidR="00231317" w:rsidRPr="00A86A38" w:rsidRDefault="00231317" w:rsidP="00231317">
      <w:pPr>
        <w:pStyle w:val="Geenafstand"/>
        <w:rPr>
          <w:rFonts w:eastAsia="Times New Roman"/>
          <w:szCs w:val="20"/>
          <w:lang w:val="en-US" w:eastAsia="en-IE"/>
        </w:rPr>
      </w:pPr>
      <w:bookmarkStart w:id="3" w:name="_Hlk81465559"/>
      <w:r w:rsidRPr="00A86A38">
        <w:rPr>
          <w:rFonts w:eastAsia="Times New Roman"/>
          <w:szCs w:val="20"/>
          <w:lang w:val="en-US" w:eastAsia="en-IE"/>
        </w:rPr>
        <w:t>This form can be completed in Dutch or English.</w:t>
      </w:r>
    </w:p>
    <w:p w14:paraId="19C53E91" w14:textId="4DDDF8DA" w:rsidR="00231317" w:rsidRPr="00A86A38" w:rsidRDefault="00231317" w:rsidP="00231317">
      <w:pPr>
        <w:pStyle w:val="Geenafstand"/>
        <w:rPr>
          <w:rFonts w:eastAsia="Times New Roman"/>
          <w:szCs w:val="20"/>
          <w:lang w:val="en-US" w:eastAsia="en-IE"/>
        </w:rPr>
      </w:pPr>
      <w:bookmarkStart w:id="4" w:name="_Hlk81465575"/>
      <w:bookmarkEnd w:id="3"/>
      <w:r w:rsidRPr="00A86A38">
        <w:rPr>
          <w:rFonts w:asciiTheme="minorHAnsi" w:eastAsia="Times New Roman" w:hAnsiTheme="minorHAnsi" w:cstheme="minorHAnsi"/>
          <w:szCs w:val="20"/>
          <w:lang w:val="en-GB" w:eastAsia="en-IE"/>
        </w:rPr>
        <w:t>Please send completed form</w:t>
      </w:r>
      <w:r w:rsidR="00F524D4">
        <w:rPr>
          <w:rFonts w:asciiTheme="minorHAnsi" w:eastAsia="Times New Roman" w:hAnsiTheme="minorHAnsi" w:cstheme="minorHAnsi"/>
          <w:szCs w:val="20"/>
          <w:lang w:val="en-GB" w:eastAsia="en-IE"/>
        </w:rPr>
        <w:t xml:space="preserve"> in Word</w:t>
      </w:r>
      <w:r w:rsidRPr="00A86A38">
        <w:rPr>
          <w:rFonts w:asciiTheme="minorHAnsi" w:eastAsia="Times New Roman" w:hAnsiTheme="minorHAnsi" w:cstheme="minorHAnsi"/>
          <w:szCs w:val="20"/>
          <w:lang w:val="en-GB" w:eastAsia="en-IE"/>
        </w:rPr>
        <w:t xml:space="preserve"> to: </w:t>
      </w:r>
      <w:hyperlink r:id="rId11" w:history="1">
        <w:r w:rsidRPr="00A86A38">
          <w:rPr>
            <w:rStyle w:val="Hyperlink"/>
            <w:rFonts w:asciiTheme="minorHAnsi" w:eastAsia="Times New Roman" w:hAnsiTheme="minorHAnsi" w:cstheme="minorHAnsi"/>
            <w:szCs w:val="20"/>
            <w:lang w:val="en-GB" w:eastAsia="en-IE"/>
          </w:rPr>
          <w:t>vriendenvanxr@tutanota.com</w:t>
        </w:r>
      </w:hyperlink>
    </w:p>
    <w:bookmarkEnd w:id="4"/>
    <w:p w14:paraId="4A9A71D4" w14:textId="77777777" w:rsidR="00231317" w:rsidRPr="00A86A38" w:rsidRDefault="00231317" w:rsidP="00BC43C8">
      <w:pPr>
        <w:pStyle w:val="Geenafstand"/>
        <w:rPr>
          <w:szCs w:val="20"/>
          <w:lang w:val="en-GB"/>
        </w:rPr>
      </w:pPr>
    </w:p>
    <w:sectPr w:rsidR="00231317" w:rsidRPr="00A86A38" w:rsidSect="00404610">
      <w:headerReference w:type="default" r:id="rId12"/>
      <w:pgSz w:w="11906" w:h="16838"/>
      <w:pgMar w:top="1620" w:right="1440" w:bottom="990" w:left="1440"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DAB6E" w14:textId="77777777" w:rsidR="00BD0333" w:rsidRDefault="00BD0333">
      <w:pPr>
        <w:spacing w:after="0" w:line="240" w:lineRule="auto"/>
      </w:pPr>
      <w:r>
        <w:separator/>
      </w:r>
    </w:p>
  </w:endnote>
  <w:endnote w:type="continuationSeparator" w:id="0">
    <w:p w14:paraId="63854243" w14:textId="77777777" w:rsidR="00BD0333" w:rsidRDefault="00BD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18668" w14:textId="77777777" w:rsidR="00BD0333" w:rsidRDefault="00BD0333">
      <w:pPr>
        <w:spacing w:after="0" w:line="240" w:lineRule="auto"/>
      </w:pPr>
      <w:r>
        <w:separator/>
      </w:r>
    </w:p>
  </w:footnote>
  <w:footnote w:type="continuationSeparator" w:id="0">
    <w:p w14:paraId="48C54E93" w14:textId="77777777" w:rsidR="00BD0333" w:rsidRDefault="00BD0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3646" w14:textId="7687C1EC" w:rsidR="00121EAA" w:rsidRPr="00077E74" w:rsidRDefault="00121EAA" w:rsidP="00121EAA">
    <w:pPr>
      <w:pStyle w:val="Koptekst"/>
    </w:pPr>
  </w:p>
  <w:p w14:paraId="7841B45B" w14:textId="77777777" w:rsidR="00077E74" w:rsidRPr="00077E74" w:rsidRDefault="00077E74" w:rsidP="00077E74">
    <w:pPr>
      <w:spacing w:line="240" w:lineRule="auto"/>
      <w:jc w:val="center"/>
      <w:rPr>
        <w:rFonts w:asciiTheme="minorHAnsi" w:hAnsiTheme="minorHAnsi" w:cstheme="minorHAnsi"/>
        <w:b/>
        <w:bCs/>
        <w:color w:val="385623" w:themeColor="accent6" w:themeShade="80"/>
        <w:spacing w:val="10"/>
        <w:sz w:val="40"/>
        <w:szCs w:val="40"/>
      </w:rPr>
    </w:pPr>
  </w:p>
  <w:p w14:paraId="1800AE3D" w14:textId="37A2B68B" w:rsidR="00077E74" w:rsidRPr="0065562E" w:rsidRDefault="00077E74" w:rsidP="00077E74">
    <w:pPr>
      <w:spacing w:line="240" w:lineRule="auto"/>
      <w:jc w:val="center"/>
      <w:rPr>
        <w:rFonts w:asciiTheme="minorHAnsi" w:hAnsiTheme="minorHAnsi" w:cstheme="minorHAnsi"/>
        <w:color w:val="385623" w:themeColor="accent6" w:themeShade="80"/>
        <w:sz w:val="56"/>
        <w:szCs w:val="56"/>
      </w:rPr>
    </w:pPr>
    <w:r w:rsidRPr="0065562E">
      <w:rPr>
        <w:rFonts w:asciiTheme="minorHAnsi" w:hAnsiTheme="minorHAnsi" w:cstheme="minorHAnsi"/>
        <w:b/>
        <w:bCs/>
        <w:color w:val="385623" w:themeColor="accent6" w:themeShade="80"/>
        <w:spacing w:val="10"/>
        <w:sz w:val="56"/>
        <w:szCs w:val="56"/>
      </w:rPr>
      <w:t>S</w:t>
    </w:r>
    <w:r w:rsidRPr="0065562E">
      <w:rPr>
        <w:rFonts w:asciiTheme="minorHAnsi" w:hAnsiTheme="minorHAnsi" w:cstheme="minorHAnsi"/>
        <w:color w:val="385623" w:themeColor="accent6" w:themeShade="80"/>
        <w:spacing w:val="10"/>
        <w:sz w:val="56"/>
        <w:szCs w:val="56"/>
      </w:rPr>
      <w:t xml:space="preserve">tichting </w:t>
    </w:r>
    <w:r w:rsidRPr="0065562E">
      <w:rPr>
        <w:rFonts w:asciiTheme="minorHAnsi" w:hAnsiTheme="minorHAnsi" w:cstheme="minorHAnsi"/>
        <w:b/>
        <w:bCs/>
        <w:color w:val="385623" w:themeColor="accent6" w:themeShade="80"/>
        <w:spacing w:val="10"/>
        <w:sz w:val="56"/>
        <w:szCs w:val="56"/>
      </w:rPr>
      <w:t>V</w:t>
    </w:r>
    <w:r w:rsidRPr="0065562E">
      <w:rPr>
        <w:rFonts w:asciiTheme="minorHAnsi" w:hAnsiTheme="minorHAnsi" w:cstheme="minorHAnsi"/>
        <w:color w:val="385623" w:themeColor="accent6" w:themeShade="80"/>
        <w:spacing w:val="10"/>
        <w:sz w:val="56"/>
        <w:szCs w:val="56"/>
      </w:rPr>
      <w:t xml:space="preserve">rienden van </w:t>
    </w:r>
    <w:r w:rsidRPr="0065562E">
      <w:rPr>
        <w:rFonts w:asciiTheme="minorHAnsi" w:hAnsiTheme="minorHAnsi" w:cstheme="minorHAnsi"/>
        <w:b/>
        <w:bCs/>
        <w:color w:val="385623" w:themeColor="accent6" w:themeShade="80"/>
        <w:spacing w:val="10"/>
        <w:sz w:val="56"/>
        <w:szCs w:val="56"/>
      </w:rPr>
      <w:t>XR</w:t>
    </w:r>
  </w:p>
  <w:p w14:paraId="6821F3DC" w14:textId="2E3AB0A2" w:rsidR="00C02A5D" w:rsidRDefault="00C02A5D">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E73"/>
    <w:multiLevelType w:val="hybridMultilevel"/>
    <w:tmpl w:val="0BB6C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60750"/>
    <w:multiLevelType w:val="hybridMultilevel"/>
    <w:tmpl w:val="9014EA6C"/>
    <w:lvl w:ilvl="0" w:tplc="F3C0C2C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B7B6D"/>
    <w:multiLevelType w:val="hybridMultilevel"/>
    <w:tmpl w:val="AF68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901F8"/>
    <w:multiLevelType w:val="hybridMultilevel"/>
    <w:tmpl w:val="67D82422"/>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9807E04"/>
    <w:multiLevelType w:val="hybridMultilevel"/>
    <w:tmpl w:val="6F8CB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747C34"/>
    <w:multiLevelType w:val="hybridMultilevel"/>
    <w:tmpl w:val="5674F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770BF4"/>
    <w:multiLevelType w:val="hybridMultilevel"/>
    <w:tmpl w:val="957C3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CD1C74"/>
    <w:multiLevelType w:val="hybridMultilevel"/>
    <w:tmpl w:val="66CADCBC"/>
    <w:lvl w:ilvl="0" w:tplc="0409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9A201B"/>
    <w:multiLevelType w:val="hybridMultilevel"/>
    <w:tmpl w:val="DB501BE0"/>
    <w:lvl w:ilvl="0" w:tplc="0413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06422"/>
    <w:multiLevelType w:val="hybridMultilevel"/>
    <w:tmpl w:val="8392F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306B40"/>
    <w:multiLevelType w:val="hybridMultilevel"/>
    <w:tmpl w:val="8A6A8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D9704E"/>
    <w:multiLevelType w:val="hybridMultilevel"/>
    <w:tmpl w:val="67B61DDC"/>
    <w:lvl w:ilvl="0" w:tplc="02E2EAB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4E28D8"/>
    <w:multiLevelType w:val="hybridMultilevel"/>
    <w:tmpl w:val="4BCA0F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9EF183C"/>
    <w:multiLevelType w:val="hybridMultilevel"/>
    <w:tmpl w:val="E6DE598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0D3D78"/>
    <w:multiLevelType w:val="hybridMultilevel"/>
    <w:tmpl w:val="67D8242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801C0"/>
    <w:multiLevelType w:val="hybridMultilevel"/>
    <w:tmpl w:val="AF0617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DE2E6F"/>
    <w:multiLevelType w:val="hybridMultilevel"/>
    <w:tmpl w:val="391072F2"/>
    <w:lvl w:ilvl="0" w:tplc="F3C0C2C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C621AE"/>
    <w:multiLevelType w:val="hybridMultilevel"/>
    <w:tmpl w:val="9634C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484E66"/>
    <w:multiLevelType w:val="hybridMultilevel"/>
    <w:tmpl w:val="AAC28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1F3D95"/>
    <w:multiLevelType w:val="hybridMultilevel"/>
    <w:tmpl w:val="A48E4DC6"/>
    <w:lvl w:ilvl="0" w:tplc="F3C0C2C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9870224">
    <w:abstractNumId w:val="12"/>
  </w:num>
  <w:num w:numId="2" w16cid:durableId="1473716802">
    <w:abstractNumId w:val="2"/>
  </w:num>
  <w:num w:numId="3" w16cid:durableId="1769932589">
    <w:abstractNumId w:val="3"/>
  </w:num>
  <w:num w:numId="4" w16cid:durableId="1774982662">
    <w:abstractNumId w:val="18"/>
  </w:num>
  <w:num w:numId="5" w16cid:durableId="1393311812">
    <w:abstractNumId w:val="14"/>
  </w:num>
  <w:num w:numId="6" w16cid:durableId="176694922">
    <w:abstractNumId w:val="7"/>
  </w:num>
  <w:num w:numId="7" w16cid:durableId="414134087">
    <w:abstractNumId w:val="6"/>
  </w:num>
  <w:num w:numId="8" w16cid:durableId="1638560221">
    <w:abstractNumId w:val="13"/>
  </w:num>
  <w:num w:numId="9" w16cid:durableId="626544731">
    <w:abstractNumId w:val="8"/>
  </w:num>
  <w:num w:numId="10" w16cid:durableId="455291322">
    <w:abstractNumId w:val="0"/>
  </w:num>
  <w:num w:numId="11" w16cid:durableId="1697199021">
    <w:abstractNumId w:val="9"/>
  </w:num>
  <w:num w:numId="12" w16cid:durableId="1905291730">
    <w:abstractNumId w:val="4"/>
  </w:num>
  <w:num w:numId="13" w16cid:durableId="1949047246">
    <w:abstractNumId w:val="15"/>
  </w:num>
  <w:num w:numId="14" w16cid:durableId="336538076">
    <w:abstractNumId w:val="17"/>
  </w:num>
  <w:num w:numId="15" w16cid:durableId="1922249726">
    <w:abstractNumId w:val="10"/>
  </w:num>
  <w:num w:numId="16" w16cid:durableId="1483303688">
    <w:abstractNumId w:val="16"/>
  </w:num>
  <w:num w:numId="17" w16cid:durableId="744451796">
    <w:abstractNumId w:val="1"/>
  </w:num>
  <w:num w:numId="18" w16cid:durableId="209196156">
    <w:abstractNumId w:val="19"/>
  </w:num>
  <w:num w:numId="19" w16cid:durableId="382562099">
    <w:abstractNumId w:val="11"/>
  </w:num>
  <w:num w:numId="20" w16cid:durableId="2121677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0B"/>
    <w:rsid w:val="00030ECB"/>
    <w:rsid w:val="00070B2E"/>
    <w:rsid w:val="00077E74"/>
    <w:rsid w:val="00087689"/>
    <w:rsid w:val="000B6668"/>
    <w:rsid w:val="000F3712"/>
    <w:rsid w:val="00121EAA"/>
    <w:rsid w:val="00126F4B"/>
    <w:rsid w:val="00153F9F"/>
    <w:rsid w:val="00167FF6"/>
    <w:rsid w:val="00196065"/>
    <w:rsid w:val="001B3271"/>
    <w:rsid w:val="001C2CA4"/>
    <w:rsid w:val="001F496A"/>
    <w:rsid w:val="00202C81"/>
    <w:rsid w:val="00231317"/>
    <w:rsid w:val="0023294F"/>
    <w:rsid w:val="00233F87"/>
    <w:rsid w:val="00242D8A"/>
    <w:rsid w:val="00260070"/>
    <w:rsid w:val="002806A7"/>
    <w:rsid w:val="002925C5"/>
    <w:rsid w:val="002B2F29"/>
    <w:rsid w:val="002C3E58"/>
    <w:rsid w:val="002E0C1A"/>
    <w:rsid w:val="002F570A"/>
    <w:rsid w:val="0031043E"/>
    <w:rsid w:val="0034188E"/>
    <w:rsid w:val="00396353"/>
    <w:rsid w:val="003A152C"/>
    <w:rsid w:val="003D6965"/>
    <w:rsid w:val="00404610"/>
    <w:rsid w:val="00474439"/>
    <w:rsid w:val="00497D28"/>
    <w:rsid w:val="004A2501"/>
    <w:rsid w:val="005170CF"/>
    <w:rsid w:val="00532C96"/>
    <w:rsid w:val="0054310B"/>
    <w:rsid w:val="005441DC"/>
    <w:rsid w:val="00544C3F"/>
    <w:rsid w:val="00552EBF"/>
    <w:rsid w:val="00560B5C"/>
    <w:rsid w:val="005707C6"/>
    <w:rsid w:val="005A330A"/>
    <w:rsid w:val="005C3968"/>
    <w:rsid w:val="005E42D5"/>
    <w:rsid w:val="005E6DEB"/>
    <w:rsid w:val="0065743B"/>
    <w:rsid w:val="00660989"/>
    <w:rsid w:val="006622F0"/>
    <w:rsid w:val="006A2DC8"/>
    <w:rsid w:val="006A76A4"/>
    <w:rsid w:val="00752977"/>
    <w:rsid w:val="00805CD4"/>
    <w:rsid w:val="00824D91"/>
    <w:rsid w:val="00835103"/>
    <w:rsid w:val="00846CF1"/>
    <w:rsid w:val="00861F16"/>
    <w:rsid w:val="008A3B98"/>
    <w:rsid w:val="008C22CA"/>
    <w:rsid w:val="008E05BA"/>
    <w:rsid w:val="00941DAC"/>
    <w:rsid w:val="00952D2A"/>
    <w:rsid w:val="00975C8A"/>
    <w:rsid w:val="009821A2"/>
    <w:rsid w:val="00991522"/>
    <w:rsid w:val="009D4D14"/>
    <w:rsid w:val="00A05D20"/>
    <w:rsid w:val="00A4618D"/>
    <w:rsid w:val="00A86A38"/>
    <w:rsid w:val="00AD27E8"/>
    <w:rsid w:val="00B04A3C"/>
    <w:rsid w:val="00B04FE4"/>
    <w:rsid w:val="00B434FB"/>
    <w:rsid w:val="00B57234"/>
    <w:rsid w:val="00BA4FB5"/>
    <w:rsid w:val="00BC43C8"/>
    <w:rsid w:val="00BC665B"/>
    <w:rsid w:val="00BD0333"/>
    <w:rsid w:val="00BF33C9"/>
    <w:rsid w:val="00C02A5D"/>
    <w:rsid w:val="00CA6461"/>
    <w:rsid w:val="00CF13F6"/>
    <w:rsid w:val="00D00BE0"/>
    <w:rsid w:val="00D13562"/>
    <w:rsid w:val="00D3080C"/>
    <w:rsid w:val="00D769BF"/>
    <w:rsid w:val="00D76E06"/>
    <w:rsid w:val="00D97AB9"/>
    <w:rsid w:val="00DA2FF9"/>
    <w:rsid w:val="00DD6249"/>
    <w:rsid w:val="00E22309"/>
    <w:rsid w:val="00E33387"/>
    <w:rsid w:val="00E36C4F"/>
    <w:rsid w:val="00E61A3D"/>
    <w:rsid w:val="00E91026"/>
    <w:rsid w:val="00E91502"/>
    <w:rsid w:val="00EA519B"/>
    <w:rsid w:val="00EB473B"/>
    <w:rsid w:val="00EC068D"/>
    <w:rsid w:val="00EC2C36"/>
    <w:rsid w:val="00EF15AD"/>
    <w:rsid w:val="00F11156"/>
    <w:rsid w:val="00F258EF"/>
    <w:rsid w:val="00F30F72"/>
    <w:rsid w:val="00F34A32"/>
    <w:rsid w:val="00F410B6"/>
    <w:rsid w:val="00F524D4"/>
    <w:rsid w:val="00F83CC6"/>
    <w:rsid w:val="00F94A0C"/>
    <w:rsid w:val="00F95912"/>
    <w:rsid w:val="00FB1A29"/>
    <w:rsid w:val="00FB1AA8"/>
    <w:rsid w:val="00FB79E3"/>
    <w:rsid w:val="00FC6EE8"/>
    <w:rsid w:val="00FF277E"/>
    <w:rsid w:val="00FF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D8E8"/>
  <w15:docId w15:val="{0AA62ABE-5E3B-4641-9AC0-3B4BB66A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Cs w:val="22"/>
        <w:lang w:val="nl-NL"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lang w:val="en-GB"/>
    </w:rPr>
  </w:style>
  <w:style w:type="paragraph" w:styleId="Kop1">
    <w:name w:val="heading 1"/>
    <w:basedOn w:val="Standaard"/>
    <w:link w:val="Kop1Char"/>
    <w:uiPriority w:val="9"/>
    <w:qFormat/>
    <w:pPr>
      <w:keepNext/>
      <w:keepLines/>
      <w:spacing w:after="0" w:line="276" w:lineRule="auto"/>
      <w:outlineLvl w:val="0"/>
    </w:pPr>
    <w:rPr>
      <w:rFonts w:eastAsia="Calibri Light" w:cs="Calibri Light"/>
      <w:b/>
      <w:bCs/>
      <w:sz w:val="28"/>
      <w:szCs w:val="28"/>
    </w:rPr>
  </w:style>
  <w:style w:type="paragraph" w:styleId="Kop2">
    <w:name w:val="heading 2"/>
    <w:basedOn w:val="Standaard"/>
    <w:link w:val="Kop2Char"/>
    <w:unhideWhenUsed/>
    <w:qFormat/>
    <w:pPr>
      <w:keepNext/>
      <w:keepLines/>
      <w:spacing w:before="200" w:after="0" w:line="276" w:lineRule="auto"/>
      <w:outlineLvl w:val="1"/>
    </w:pPr>
    <w:rPr>
      <w:rFonts w:eastAsia="Calibri Light" w:cs="Calibri Light"/>
      <w:b/>
      <w:bCs/>
      <w:sz w:val="26"/>
      <w:szCs w:val="26"/>
      <w:lang w:val="nl-NL"/>
    </w:rPr>
  </w:style>
  <w:style w:type="paragraph" w:styleId="Kop3">
    <w:name w:val="heading 3"/>
    <w:basedOn w:val="Standaard"/>
    <w:link w:val="Kop3Char"/>
    <w:unhideWhenUsed/>
    <w:qFormat/>
    <w:pPr>
      <w:keepNext/>
      <w:keepLines/>
      <w:spacing w:before="40" w:after="0" w:line="276" w:lineRule="auto"/>
      <w:outlineLvl w:val="2"/>
    </w:pPr>
    <w:rPr>
      <w:rFonts w:eastAsia="Calibri Light" w:cs="Calibri Light"/>
      <w:b/>
      <w:sz w:val="24"/>
      <w:szCs w:val="24"/>
      <w:lang w:val="nl-NL"/>
    </w:rPr>
  </w:style>
  <w:style w:type="paragraph" w:styleId="Kop4">
    <w:name w:val="heading 4"/>
    <w:basedOn w:val="Standaard"/>
    <w:next w:val="Standaard"/>
    <w:link w:val="Kop4Char"/>
    <w:uiPriority w:val="9"/>
    <w:unhideWhenUsed/>
    <w:qFormat/>
    <w:pPr>
      <w:keepNext/>
      <w:keepLines/>
      <w:spacing w:before="320" w:after="20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after="200"/>
      <w:outlineLvl w:val="4"/>
    </w:pPr>
    <w:rPr>
      <w:rFonts w:ascii="Arial" w:eastAsia="Arial" w:hAnsi="Arial" w:cs="Arial"/>
      <w:b/>
      <w:bCs/>
      <w:sz w:val="24"/>
      <w:szCs w:val="24"/>
    </w:rPr>
  </w:style>
  <w:style w:type="paragraph" w:styleId="Kop6">
    <w:name w:val="heading 6"/>
    <w:basedOn w:val="Standaard"/>
    <w:next w:val="Standaard"/>
    <w:link w:val="Kop6Char"/>
    <w:uiPriority w:val="9"/>
    <w:unhideWhenUsed/>
    <w:qFormat/>
    <w:pPr>
      <w:keepNext/>
      <w:keepLines/>
      <w:spacing w:before="320" w:after="200"/>
      <w:outlineLvl w:val="5"/>
    </w:pPr>
    <w:rPr>
      <w:rFonts w:ascii="Arial" w:eastAsia="Arial" w:hAnsi="Arial" w:cs="Arial"/>
      <w:b/>
      <w:bCs/>
    </w:rPr>
  </w:style>
  <w:style w:type="paragraph" w:styleId="Kop7">
    <w:name w:val="heading 7"/>
    <w:basedOn w:val="Standaard"/>
    <w:next w:val="Standaard"/>
    <w:link w:val="Kop7Char"/>
    <w:uiPriority w:val="9"/>
    <w:unhideWhenUsed/>
    <w:qFormat/>
    <w:pPr>
      <w:keepNext/>
      <w:keepLines/>
      <w:spacing w:before="320" w:after="200"/>
      <w:outlineLvl w:val="6"/>
    </w:pPr>
    <w:rPr>
      <w:rFonts w:ascii="Arial" w:eastAsia="Arial" w:hAnsi="Arial" w:cs="Arial"/>
      <w:b/>
      <w:bCs/>
      <w:i/>
      <w:iCs/>
    </w:rPr>
  </w:style>
  <w:style w:type="paragraph" w:styleId="Kop8">
    <w:name w:val="heading 8"/>
    <w:basedOn w:val="Standaard"/>
    <w:next w:val="Standaard"/>
    <w:link w:val="Kop8Char"/>
    <w:uiPriority w:val="9"/>
    <w:unhideWhenUsed/>
    <w:qFormat/>
    <w:pPr>
      <w:keepNext/>
      <w:keepLines/>
      <w:spacing w:before="320" w:after="200"/>
      <w:outlineLvl w:val="7"/>
    </w:pPr>
    <w:rPr>
      <w:rFonts w:ascii="Arial" w:eastAsia="Arial" w:hAnsi="Arial" w:cs="Arial"/>
      <w:i/>
      <w:iCs/>
    </w:rPr>
  </w:style>
  <w:style w:type="paragraph" w:styleId="Kop9">
    <w:name w:val="heading 9"/>
    <w:basedOn w:val="Standaard"/>
    <w:next w:val="Standaard"/>
    <w:link w:val="Kop9Char"/>
    <w:uiPriority w:val="9"/>
    <w:unhideWhenUsed/>
    <w:qFormat/>
    <w:pPr>
      <w:keepNext/>
      <w:keepLines/>
      <w:spacing w:before="320" w:after="20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elChar1">
    <w:name w:val="Titel Char1"/>
    <w:basedOn w:val="Standaardalinea-lettertype"/>
    <w:link w:val="Titel"/>
    <w:uiPriority w:val="10"/>
    <w:rPr>
      <w:sz w:val="48"/>
      <w:szCs w:val="48"/>
    </w:rPr>
  </w:style>
  <w:style w:type="paragraph" w:styleId="Ondertitel">
    <w:name w:val="Subtitle"/>
    <w:basedOn w:val="Standaard"/>
    <w:next w:val="Standaard"/>
    <w:link w:val="OndertitelChar"/>
    <w:uiPriority w:val="11"/>
    <w:qFormat/>
    <w:pPr>
      <w:spacing w:before="200" w:after="200"/>
    </w:pPr>
    <w:rPr>
      <w:sz w:val="24"/>
      <w:szCs w:val="24"/>
    </w:r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paragraph" w:styleId="Koptekst">
    <w:name w:val="header"/>
    <w:basedOn w:val="Standaard"/>
    <w:link w:val="KoptekstChar"/>
    <w:uiPriority w:val="99"/>
    <w:unhideWhenUsed/>
    <w:pPr>
      <w:tabs>
        <w:tab w:val="center" w:pos="7143"/>
        <w:tab w:val="right" w:pos="14287"/>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7143"/>
        <w:tab w:val="right" w:pos="14287"/>
      </w:tabs>
      <w:spacing w:after="0" w:line="240" w:lineRule="auto"/>
    </w:pPr>
  </w:style>
  <w:style w:type="character" w:customStyle="1" w:styleId="VoettekstChar">
    <w:name w:val="Voettekst Char"/>
    <w:basedOn w:val="Standaardalinea-lettertype"/>
    <w:link w:val="Voettekst"/>
    <w:uiPriority w:val="99"/>
  </w:style>
  <w:style w:type="table" w:styleId="Tabelrasterlicht">
    <w:name w:val="Grid Table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Rastertabel1licht-Accent1">
    <w:name w:val="Grid Table 1 Light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Rastertabel1licht-Accent2">
    <w:name w:val="Grid Table 1 Light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Rastertabel1licht-Accent3">
    <w:name w:val="Grid Table 1 Light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Rastertabel1licht-Accent4">
    <w:name w:val="Grid Table 1 Light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Rastertabel1licht-Accent5">
    <w:name w:val="Grid Table 1 Light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Rastertabel1licht-Accent6">
    <w:name w:val="Grid Table 1 Light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Rastertabel2-Accent1">
    <w:name w:val="Grid Table 2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Rastertabel2-Accent2">
    <w:name w:val="Grid Table 2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Rastertabel2-Accent3">
    <w:name w:val="Grid Table 2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Rastertabel2-Accent4">
    <w:name w:val="Grid Table 2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Rastertabel2-Accent5">
    <w:name w:val="Grid Table 2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Rastertabel2-Accent6">
    <w:name w:val="Grid Table 2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Rastertabel3-Accent1">
    <w:name w:val="Grid Table 3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Rastertabel3-Accent2">
    <w:name w:val="Grid Table 3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Rastertabel3-Accent3">
    <w:name w:val="Grid Table 3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Rastertabel3-Accent4">
    <w:name w:val="Grid Table 3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Rastertabel3-Accent5">
    <w:name w:val="Grid Table 3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Rastertabel3-Accent6">
    <w:name w:val="Grid Table 3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Rastertabel4-Accent1">
    <w:name w:val="Grid Table 4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Rastertabel4-Accent2">
    <w:name w:val="Grid Table 4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Rastertabel4-Accent3">
    <w:name w:val="Grid Table 4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Rastertabel4-Accent4">
    <w:name w:val="Grid Table 4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Rastertabel4-Accent5">
    <w:name w:val="Grid Table 4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Rastertabel4-Accent6">
    <w:name w:val="Grid Table 4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Rastertabel5donker-Accent2">
    <w:name w:val="Grid Table 5 Dark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Rastertabel5donker-Accent3">
    <w:name w:val="Grid Table 5 Dark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Rastertabel5donker-Accent5">
    <w:name w:val="Grid Table 5 Dark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Rastertabel5donker-Accent6">
    <w:name w:val="Grid Table 5 Dark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Rastertabel6kleurrijk-Accent1">
    <w:name w:val="Grid Table 6 Colorful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Rastertabel6kleurrijk-Accent2">
    <w:name w:val="Grid Table 6 Colorful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Rastertabel6kleurrijk-Accent3">
    <w:name w:val="Grid Table 6 Colorful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Rastertabel6kleurrijk-Accent4">
    <w:name w:val="Grid Table 6 Colorful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Rastertabel6kleurrijk-Accent5">
    <w:name w:val="Grid Table 6 Colorful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Rastertabel6kleurrijk-Accent6">
    <w:name w:val="Grid Table 6 Colorful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Rastertabel7kleurrijk-Accent1">
    <w:name w:val="Grid Table 7 Colorful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Rastertabel7kleurrijk-Accent2">
    <w:name w:val="Grid Table 7 Colorful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Rastertabel7kleurrijk-Accent3">
    <w:name w:val="Grid Table 7 Colorful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Rastertabel7kleurrijk-Accent4">
    <w:name w:val="Grid Table 7 Colorful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Rastertabel7kleurrijk-Accent5">
    <w:name w:val="Grid Table 7 Colorful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Rastertabel7kleurrijk-Accent6">
    <w:name w:val="Grid Table 7 Colorful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jsttabel1licht-Accent1">
    <w:name w:val="List Table 1 Light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jsttabel1licht-Accent2">
    <w:name w:val="List Table 1 Light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jsttabel1licht-Accent3">
    <w:name w:val="List Table 1 Light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jsttabel1licht-Accent4">
    <w:name w:val="List Table 1 Light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jsttabel1licht-Accent5">
    <w:name w:val="List Table 1 Light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jsttabel1licht-Accent6">
    <w:name w:val="List Table 1 Light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jsttabel2-Accent1">
    <w:name w:val="List Table 2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jsttabel2-Accent2">
    <w:name w:val="List Table 2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jsttabel2-Accent3">
    <w:name w:val="List Table 2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jsttabel2-Accent4">
    <w:name w:val="List Table 2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jsttabel2-Accent5">
    <w:name w:val="List Table 2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jsttabel2-Accent6">
    <w:name w:val="List Table 2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jsttabel3-Accent1">
    <w:name w:val="List Table 3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jsttabel3-Accent2">
    <w:name w:val="List Table 3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jsttabel3-Accent3">
    <w:name w:val="List Table 3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jsttabel3-Accent4">
    <w:name w:val="List Table 3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jsttabel3-Accent5">
    <w:name w:val="List Table 3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jsttabel3-Accent6">
    <w:name w:val="List Table 3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jsttabel4-Accent1">
    <w:name w:val="List Table 4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jsttabel4-Accent2">
    <w:name w:val="List Table 4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jsttabel4-Accent3">
    <w:name w:val="List Table 4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jsttabel4-Accent4">
    <w:name w:val="List Table 4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jsttabel4-Accent5">
    <w:name w:val="List Table 4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jsttabel4-Accent6">
    <w:name w:val="List Table 4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jsttabel5donker-Accent1">
    <w:name w:val="List Table 5 Dark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jsttabel5donker-Accent2">
    <w:name w:val="List Table 5 Dark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jsttabel5donker-Accent3">
    <w:name w:val="List Table 5 Dark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jsttabel5donker-Accent4">
    <w:name w:val="List Table 5 Dark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jsttabel5donker-Accent5">
    <w:name w:val="List Table 5 Dark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jsttabel5donker-Accent6">
    <w:name w:val="List Table 5 Dark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jsttabel6kleurrijk-Accent1">
    <w:name w:val="List Table 6 Colorful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jsttabel6kleurrijk-Accent2">
    <w:name w:val="List Table 6 Colorful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jsttabel6kleurrijk-Accent3">
    <w:name w:val="List Table 6 Colorful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jsttabel6kleurrijk-Accent4">
    <w:name w:val="List Table 6 Colorful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jsttabel6kleurrijk-Accent5">
    <w:name w:val="List Table 6 Colorful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jsttabel6kleurrijk-Accent6">
    <w:name w:val="List Table 6 Colorful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jsttabel7kleurrijk-Accent1">
    <w:name w:val="List Table 7 Colorful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jsttabel7kleurrijk-Accent2">
    <w:name w:val="List Table 7 Colorful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jsttabel7kleurrijk-Accent3">
    <w:name w:val="List Table 7 Colorful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jsttabel7kleurrijk-Accent4">
    <w:name w:val="List Table 7 Colorful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jsttabel7kleurrijk-Accent5">
    <w:name w:val="List Table 7 Colorful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jsttabel7kleurrijk-Accent6">
    <w:name w:val="List Table 7 Colorful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val="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val="en-US"/>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val="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val="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val="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val="en-US"/>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val="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Voetnoottekst">
    <w:name w:val="footnote text"/>
    <w:basedOn w:val="Standaard"/>
    <w:link w:val="VoetnoottekstChar"/>
    <w:uiPriority w:val="99"/>
    <w:semiHidden/>
    <w:unhideWhenUsed/>
    <w:pPr>
      <w:spacing w:after="40" w:line="240" w:lineRule="auto"/>
    </w:pPr>
    <w:rPr>
      <w:sz w:val="18"/>
    </w:rPr>
  </w:style>
  <w:style w:type="character" w:customStyle="1" w:styleId="VoetnoottekstChar">
    <w:name w:val="Voetnoottekst Char"/>
    <w:link w:val="Voetnoottekst"/>
    <w:uiPriority w:val="99"/>
    <w:rPr>
      <w:sz w:val="18"/>
    </w:rPr>
  </w:style>
  <w:style w:type="character" w:styleId="Voetnootmarkering">
    <w:name w:val="footnote reference"/>
    <w:basedOn w:val="Standaardalinea-lettertype"/>
    <w:uiPriority w:val="99"/>
    <w:unhideWhenUsed/>
    <w:rPr>
      <w:vertAlign w:val="superscript"/>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character" w:customStyle="1" w:styleId="TitelChar">
    <w:name w:val="Titel Char"/>
    <w:basedOn w:val="Standaardalinea-lettertype"/>
    <w:uiPriority w:val="10"/>
    <w:qFormat/>
    <w:rPr>
      <w:rFonts w:ascii="Calibri" w:eastAsia="Calibri Light" w:hAnsi="Calibri" w:cs="Calibri Light"/>
      <w:b/>
      <w:spacing w:val="5"/>
      <w:sz w:val="40"/>
      <w:szCs w:val="52"/>
    </w:rPr>
  </w:style>
  <w:style w:type="character" w:customStyle="1" w:styleId="Kop1Char">
    <w:name w:val="Kop 1 Char"/>
    <w:basedOn w:val="Standaardalinea-lettertype"/>
    <w:link w:val="Kop1"/>
    <w:uiPriority w:val="9"/>
    <w:qFormat/>
    <w:rPr>
      <w:rFonts w:ascii="Calibri" w:eastAsia="Calibri Light" w:hAnsi="Calibri" w:cs="Calibri Light"/>
      <w:b/>
      <w:bCs/>
      <w:sz w:val="28"/>
      <w:szCs w:val="28"/>
      <w:lang w:val="en-GB"/>
    </w:rPr>
  </w:style>
  <w:style w:type="character" w:customStyle="1" w:styleId="Kop2Char">
    <w:name w:val="Kop 2 Char"/>
    <w:basedOn w:val="Standaardalinea-lettertype"/>
    <w:link w:val="Kop2"/>
    <w:qFormat/>
    <w:rPr>
      <w:rFonts w:ascii="Calibri" w:eastAsia="Calibri Light" w:hAnsi="Calibri" w:cs="Calibri Light"/>
      <w:b/>
      <w:bCs/>
      <w:sz w:val="26"/>
      <w:szCs w:val="26"/>
    </w:rPr>
  </w:style>
  <w:style w:type="character" w:customStyle="1" w:styleId="Kop3Char">
    <w:name w:val="Kop 3 Char"/>
    <w:basedOn w:val="Standaardalinea-lettertype"/>
    <w:link w:val="Kop3"/>
    <w:qFormat/>
    <w:rPr>
      <w:rFonts w:ascii="Calibri" w:eastAsia="Calibri Light" w:hAnsi="Calibri" w:cs="Calibri Light"/>
      <w:b/>
      <w:sz w:val="24"/>
      <w:szCs w:val="24"/>
    </w:rPr>
  </w:style>
  <w:style w:type="character" w:customStyle="1" w:styleId="BallontekstChar">
    <w:name w:val="Ballontekst Char"/>
    <w:basedOn w:val="Standaardalinea-lettertype"/>
    <w:link w:val="Ballontekst"/>
    <w:uiPriority w:val="99"/>
    <w:semiHidden/>
    <w:qFormat/>
    <w:rPr>
      <w:rFonts w:ascii="Segoe UI" w:hAnsi="Segoe UI" w:cs="Segoe UI"/>
      <w:sz w:val="18"/>
      <w:szCs w:val="18"/>
      <w:lang w:val="en-GB"/>
    </w:rPr>
  </w:style>
  <w:style w:type="character" w:customStyle="1" w:styleId="InternetLink">
    <w:name w:val="Internet Link"/>
    <w:basedOn w:val="Standaardalinea-lettertype"/>
    <w:uiPriority w:val="99"/>
    <w:unhideWhenUsed/>
    <w:rPr>
      <w:color w:val="0563C1" w:themeColor="hyperlink"/>
      <w:u w:val="single"/>
    </w:rPr>
  </w:style>
  <w:style w:type="paragraph" w:customStyle="1" w:styleId="Heading">
    <w:name w:val="Heading"/>
    <w:basedOn w:val="Standaard"/>
    <w:next w:val="Plattetekst"/>
    <w:qFormat/>
    <w:pPr>
      <w:keepNext/>
      <w:spacing w:before="240" w:after="120"/>
    </w:pPr>
    <w:rPr>
      <w:rFonts w:ascii="Times New Roman" w:eastAsia="Microsoft YaHei" w:hAnsi="Times New Roman" w:cs="Arial"/>
      <w:sz w:val="28"/>
      <w:szCs w:val="28"/>
    </w:rPr>
  </w:style>
  <w:style w:type="paragraph" w:styleId="Plattetekst">
    <w:name w:val="Body Text"/>
    <w:basedOn w:val="Standaard"/>
    <w:pPr>
      <w:spacing w:after="140" w:line="288" w:lineRule="auto"/>
    </w:pPr>
  </w:style>
  <w:style w:type="paragraph" w:styleId="Lijst">
    <w:name w:val="List"/>
    <w:basedOn w:val="Plattetekst"/>
    <w:rPr>
      <w:rFonts w:ascii="Times New Roman" w:hAnsi="Times New Roman" w:cs="Arial"/>
    </w:rPr>
  </w:style>
  <w:style w:type="paragraph" w:styleId="Bijschrift">
    <w:name w:val="caption"/>
    <w:basedOn w:val="Standaard"/>
    <w:qFormat/>
    <w:pPr>
      <w:spacing w:before="120" w:after="120"/>
    </w:pPr>
    <w:rPr>
      <w:rFonts w:ascii="Times New Roman" w:hAnsi="Times New Roman" w:cs="Arial"/>
      <w:i/>
      <w:iCs/>
      <w:sz w:val="24"/>
      <w:szCs w:val="24"/>
    </w:rPr>
  </w:style>
  <w:style w:type="paragraph" w:customStyle="1" w:styleId="Index">
    <w:name w:val="Index"/>
    <w:basedOn w:val="Standaard"/>
    <w:qFormat/>
    <w:rPr>
      <w:rFonts w:ascii="Times New Roman" w:hAnsi="Times New Roman" w:cs="Arial"/>
    </w:rPr>
  </w:style>
  <w:style w:type="paragraph" w:styleId="Titel">
    <w:name w:val="Title"/>
    <w:basedOn w:val="Standaard"/>
    <w:link w:val="TitelChar1"/>
    <w:uiPriority w:val="10"/>
    <w:qFormat/>
    <w:pPr>
      <w:spacing w:after="300" w:line="240" w:lineRule="auto"/>
      <w:contextualSpacing/>
      <w:jc w:val="center"/>
    </w:pPr>
    <w:rPr>
      <w:rFonts w:eastAsia="Calibri Light" w:cs="Calibri Light"/>
      <w:b/>
      <w:spacing w:val="5"/>
      <w:sz w:val="40"/>
      <w:szCs w:val="52"/>
      <w:lang w:val="nl-NL"/>
    </w:rPr>
  </w:style>
  <w:style w:type="paragraph" w:styleId="Ballontekst">
    <w:name w:val="Balloon Text"/>
    <w:basedOn w:val="Standaard"/>
    <w:link w:val="BallontekstChar"/>
    <w:uiPriority w:val="99"/>
    <w:semiHidden/>
    <w:unhideWhenUsed/>
    <w:qFormat/>
    <w:pPr>
      <w:spacing w:after="0" w:line="240" w:lineRule="auto"/>
    </w:pPr>
    <w:rPr>
      <w:rFonts w:ascii="Segoe UI" w:hAnsi="Segoe UI" w:cs="Segoe UI"/>
      <w:sz w:val="18"/>
      <w:szCs w:val="18"/>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vantijdelijkeaanduiding">
    <w:name w:val="Placeholder Text"/>
    <w:basedOn w:val="Standaardalinea-lettertype"/>
    <w:uiPriority w:val="99"/>
    <w:semiHidden/>
    <w:rsid w:val="006A76A4"/>
    <w:rPr>
      <w:color w:val="808080"/>
    </w:rPr>
  </w:style>
  <w:style w:type="character" w:styleId="Verwijzingopmerking">
    <w:name w:val="annotation reference"/>
    <w:basedOn w:val="Standaardalinea-lettertype"/>
    <w:uiPriority w:val="99"/>
    <w:semiHidden/>
    <w:unhideWhenUsed/>
    <w:rsid w:val="00E91502"/>
    <w:rPr>
      <w:sz w:val="16"/>
      <w:szCs w:val="16"/>
    </w:rPr>
  </w:style>
  <w:style w:type="paragraph" w:styleId="Tekstopmerking">
    <w:name w:val="annotation text"/>
    <w:basedOn w:val="Standaard"/>
    <w:link w:val="TekstopmerkingChar"/>
    <w:uiPriority w:val="99"/>
    <w:semiHidden/>
    <w:unhideWhenUsed/>
    <w:rsid w:val="00E915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1502"/>
    <w:rPr>
      <w:szCs w:val="20"/>
      <w:lang w:val="en-GB"/>
    </w:rPr>
  </w:style>
  <w:style w:type="paragraph" w:styleId="Onderwerpvanopmerking">
    <w:name w:val="annotation subject"/>
    <w:basedOn w:val="Tekstopmerking"/>
    <w:next w:val="Tekstopmerking"/>
    <w:link w:val="OnderwerpvanopmerkingChar"/>
    <w:uiPriority w:val="99"/>
    <w:semiHidden/>
    <w:unhideWhenUsed/>
    <w:rsid w:val="00E91502"/>
    <w:rPr>
      <w:b/>
      <w:bCs/>
    </w:rPr>
  </w:style>
  <w:style w:type="character" w:customStyle="1" w:styleId="OnderwerpvanopmerkingChar">
    <w:name w:val="Onderwerp van opmerking Char"/>
    <w:basedOn w:val="TekstopmerkingChar"/>
    <w:link w:val="Onderwerpvanopmerking"/>
    <w:uiPriority w:val="99"/>
    <w:semiHidden/>
    <w:rsid w:val="00E91502"/>
    <w:rPr>
      <w:b/>
      <w:bCs/>
      <w:szCs w:val="20"/>
      <w:lang w:val="en-GB"/>
    </w:rPr>
  </w:style>
  <w:style w:type="paragraph" w:styleId="Revisie">
    <w:name w:val="Revision"/>
    <w:hidden/>
    <w:uiPriority w:val="99"/>
    <w:semiHidden/>
    <w:rsid w:val="00FC6EE8"/>
    <w:pPr>
      <w:pBdr>
        <w:top w:val="none" w:sz="0" w:space="0" w:color="auto"/>
        <w:left w:val="none" w:sz="0" w:space="0" w:color="auto"/>
        <w:bottom w:val="none" w:sz="0" w:space="0" w:color="auto"/>
        <w:right w:val="none" w:sz="0" w:space="0" w:color="auto"/>
        <w:between w:val="none" w:sz="0" w:space="0" w:color="auto"/>
      </w:pBdr>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Arial"/>
        <a:cs typeface="Arial"/>
      </a:majorFont>
      <a:minorFont>
        <a:latin typeface="Calibri"/>
        <a:ea typeface="Arial"/>
        <a:cs typeface="Arial"/>
      </a:minorFont>
    </a:fontScheme>
    <a:fmtScheme name="Kantoor">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1929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PVH Corp.</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Ernst-Jan Kuiper</dc:creator>
  <dc:description/>
  <cp:lastModifiedBy>Paul van Winden</cp:lastModifiedBy>
  <cp:revision>14</cp:revision>
  <dcterms:created xsi:type="dcterms:W3CDTF">2022-12-02T13:34:00Z</dcterms:created>
  <dcterms:modified xsi:type="dcterms:W3CDTF">2024-11-16T11:06:00Z</dcterms:modified>
  <dc:language>nl-NL</dc:language>
</cp:coreProperties>
</file>